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999" w:rsidRDefault="007E49B2" w:rsidP="002219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221999">
        <w:rPr>
          <w:rFonts w:ascii="Times New Roman" w:hAnsi="Times New Roman" w:cs="Times New Roman"/>
          <w:b/>
          <w:sz w:val="24"/>
          <w:szCs w:val="24"/>
        </w:rPr>
        <w:t>Аннотация по русскому языку 8 класс</w:t>
      </w:r>
    </w:p>
    <w:p w:rsidR="00C77254" w:rsidRPr="00817B29" w:rsidRDefault="00C77254" w:rsidP="00250128">
      <w:pPr>
        <w:jc w:val="both"/>
        <w:rPr>
          <w:rFonts w:ascii="Times New Roman" w:hAnsi="Times New Roman" w:cs="Times New Roman"/>
          <w:sz w:val="24"/>
          <w:szCs w:val="24"/>
        </w:rPr>
      </w:pPr>
      <w:r w:rsidRPr="00817B29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9809DD" w:rsidRPr="00817B29">
        <w:rPr>
          <w:rFonts w:ascii="Times New Roman" w:hAnsi="Times New Roman" w:cs="Times New Roman"/>
          <w:sz w:val="24"/>
          <w:szCs w:val="24"/>
        </w:rPr>
        <w:t>Рабочая программа по русскому языку для 8 класса составлена в соответствии с положениями Федерально</w:t>
      </w:r>
      <w:r w:rsidR="009809DD" w:rsidRPr="00817B29">
        <w:rPr>
          <w:rFonts w:ascii="Times New Roman" w:hAnsi="Times New Roman" w:cs="Times New Roman"/>
          <w:sz w:val="24"/>
          <w:szCs w:val="24"/>
        </w:rPr>
        <w:softHyphen/>
        <w:t>го государственного образовательного стандарта основ</w:t>
      </w:r>
      <w:r w:rsidR="009809DD" w:rsidRPr="00817B29">
        <w:rPr>
          <w:rFonts w:ascii="Times New Roman" w:hAnsi="Times New Roman" w:cs="Times New Roman"/>
          <w:sz w:val="24"/>
          <w:szCs w:val="24"/>
        </w:rPr>
        <w:softHyphen/>
        <w:t xml:space="preserve">ного общего образования второго поколения, на основе примерной Программы основного общего образования по русскому языку и Программы по русскому языку к учебнику для 8 класса общеобразовательной школы авторов М.Т. Баранова, Т.А. </w:t>
      </w:r>
      <w:proofErr w:type="spellStart"/>
      <w:r w:rsidR="009809DD" w:rsidRPr="00817B29">
        <w:rPr>
          <w:rFonts w:ascii="Times New Roman" w:hAnsi="Times New Roman" w:cs="Times New Roman"/>
          <w:sz w:val="24"/>
          <w:szCs w:val="24"/>
        </w:rPr>
        <w:t>Ладыженской</w:t>
      </w:r>
      <w:proofErr w:type="spellEnd"/>
      <w:r w:rsidR="009809DD" w:rsidRPr="00817B29">
        <w:rPr>
          <w:rFonts w:ascii="Times New Roman" w:hAnsi="Times New Roman" w:cs="Times New Roman"/>
          <w:sz w:val="24"/>
          <w:szCs w:val="24"/>
        </w:rPr>
        <w:t>, T.A.</w:t>
      </w:r>
      <w:proofErr w:type="gramEnd"/>
      <w:r w:rsidR="009809DD" w:rsidRPr="00817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09DD" w:rsidRPr="00817B29">
        <w:rPr>
          <w:rFonts w:ascii="Times New Roman" w:hAnsi="Times New Roman" w:cs="Times New Roman"/>
          <w:sz w:val="24"/>
          <w:szCs w:val="24"/>
        </w:rPr>
        <w:t>Тростенцовой</w:t>
      </w:r>
      <w:proofErr w:type="spellEnd"/>
      <w:r w:rsidR="009809DD" w:rsidRPr="00817B29">
        <w:rPr>
          <w:rFonts w:ascii="Times New Roman" w:hAnsi="Times New Roman" w:cs="Times New Roman"/>
          <w:sz w:val="24"/>
          <w:szCs w:val="24"/>
        </w:rPr>
        <w:t xml:space="preserve"> и др. (М.: Просвещение, 2014).</w:t>
      </w:r>
    </w:p>
    <w:p w:rsidR="00C77254" w:rsidRPr="00817B29" w:rsidRDefault="00C77254" w:rsidP="00C77254">
      <w:pPr>
        <w:pStyle w:val="20"/>
        <w:keepNext/>
        <w:keepLines/>
        <w:shd w:val="clear" w:color="auto" w:fill="auto"/>
        <w:spacing w:before="0" w:line="276" w:lineRule="auto"/>
        <w:rPr>
          <w:b/>
          <w:bCs/>
          <w:sz w:val="24"/>
          <w:szCs w:val="24"/>
        </w:rPr>
      </w:pPr>
      <w:r w:rsidRPr="00817B29">
        <w:rPr>
          <w:b/>
          <w:bCs/>
          <w:sz w:val="24"/>
          <w:szCs w:val="24"/>
        </w:rPr>
        <w:t>Цели изучения русского языка в 8 классе:</w:t>
      </w:r>
    </w:p>
    <w:p w:rsidR="00D61F83" w:rsidRPr="00817B29" w:rsidRDefault="00D61F83" w:rsidP="00250128">
      <w:pPr>
        <w:pStyle w:val="a4"/>
        <w:numPr>
          <w:ilvl w:val="0"/>
          <w:numId w:val="6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7B29">
        <w:rPr>
          <w:rFonts w:ascii="Times New Roman" w:hAnsi="Times New Roman" w:cs="Times New Roman"/>
          <w:sz w:val="24"/>
          <w:szCs w:val="24"/>
        </w:rPr>
        <w:t>Воспитание духовно-богатой, нравственно ори</w:t>
      </w:r>
      <w:r w:rsidRPr="00817B29">
        <w:rPr>
          <w:rFonts w:ascii="Times New Roman" w:hAnsi="Times New Roman" w:cs="Times New Roman"/>
          <w:sz w:val="24"/>
          <w:szCs w:val="24"/>
        </w:rPr>
        <w:softHyphen/>
        <w:t>ентированной личности с развитым чувством са</w:t>
      </w:r>
      <w:r w:rsidRPr="00817B29">
        <w:rPr>
          <w:rFonts w:ascii="Times New Roman" w:hAnsi="Times New Roman" w:cs="Times New Roman"/>
          <w:sz w:val="24"/>
          <w:szCs w:val="24"/>
        </w:rPr>
        <w:softHyphen/>
        <w:t>мосознания и общероссийского гражданского сознания, человека, любящего свою Родину, знающего и уважающего родной язык, созна</w:t>
      </w:r>
      <w:r w:rsidRPr="00817B29">
        <w:rPr>
          <w:rFonts w:ascii="Times New Roman" w:hAnsi="Times New Roman" w:cs="Times New Roman"/>
          <w:sz w:val="24"/>
          <w:szCs w:val="24"/>
        </w:rPr>
        <w:softHyphen/>
        <w:t>тельно относящегося к нему как явлению куль</w:t>
      </w:r>
      <w:r w:rsidRPr="00817B29">
        <w:rPr>
          <w:rFonts w:ascii="Times New Roman" w:hAnsi="Times New Roman" w:cs="Times New Roman"/>
          <w:sz w:val="24"/>
          <w:szCs w:val="24"/>
        </w:rPr>
        <w:softHyphen/>
        <w:t>туры, осмысляющего родной язык как основное средство общения, средство получения знаний в разных сферах человеческой деятельности, средство освоения морально-этических норм, принятых в обществе;</w:t>
      </w:r>
      <w:proofErr w:type="gramEnd"/>
    </w:p>
    <w:p w:rsidR="00D61F83" w:rsidRPr="00817B29" w:rsidRDefault="00D61F83" w:rsidP="00250128">
      <w:pPr>
        <w:pStyle w:val="a4"/>
        <w:numPr>
          <w:ilvl w:val="0"/>
          <w:numId w:val="6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B29">
        <w:rPr>
          <w:rFonts w:ascii="Times New Roman" w:hAnsi="Times New Roman" w:cs="Times New Roman"/>
          <w:sz w:val="24"/>
          <w:szCs w:val="24"/>
        </w:rPr>
        <w:t>овладение системой знаний, языковыми и рече</w:t>
      </w:r>
      <w:r w:rsidRPr="00817B29">
        <w:rPr>
          <w:rFonts w:ascii="Times New Roman" w:hAnsi="Times New Roman" w:cs="Times New Roman"/>
          <w:sz w:val="24"/>
          <w:szCs w:val="24"/>
        </w:rPr>
        <w:softHyphen/>
        <w:t>выми умениями и навыками, развитие готовно</w:t>
      </w:r>
      <w:r w:rsidRPr="00817B29">
        <w:rPr>
          <w:rFonts w:ascii="Times New Roman" w:hAnsi="Times New Roman" w:cs="Times New Roman"/>
          <w:sz w:val="24"/>
          <w:szCs w:val="24"/>
        </w:rPr>
        <w:softHyphen/>
        <w:t xml:space="preserve">сти и способности к речевому взаимодействию и взаимопониманию, потребности в речевом самосовершенствовании, а также важнейшими </w:t>
      </w:r>
      <w:proofErr w:type="spellStart"/>
      <w:r w:rsidRPr="00817B29"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 w:rsidRPr="00817B29">
        <w:rPr>
          <w:rFonts w:ascii="Times New Roman" w:hAnsi="Times New Roman" w:cs="Times New Roman"/>
          <w:sz w:val="24"/>
          <w:szCs w:val="24"/>
        </w:rPr>
        <w:t xml:space="preserve"> умениями и универсальными учебными действиями; формирование навыков самостоятельной учебной деятельности, само</w:t>
      </w:r>
      <w:r w:rsidRPr="00817B29">
        <w:rPr>
          <w:rFonts w:ascii="Times New Roman" w:hAnsi="Times New Roman" w:cs="Times New Roman"/>
          <w:sz w:val="24"/>
          <w:szCs w:val="24"/>
        </w:rPr>
        <w:softHyphen/>
        <w:t>образования;</w:t>
      </w:r>
    </w:p>
    <w:p w:rsidR="00D61F83" w:rsidRPr="00817B29" w:rsidRDefault="00D61F83" w:rsidP="00250128">
      <w:pPr>
        <w:pStyle w:val="a4"/>
        <w:numPr>
          <w:ilvl w:val="0"/>
          <w:numId w:val="6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B29">
        <w:rPr>
          <w:rFonts w:ascii="Times New Roman" w:hAnsi="Times New Roman" w:cs="Times New Roman"/>
          <w:sz w:val="24"/>
          <w:szCs w:val="24"/>
        </w:rPr>
        <w:t>приобретение знаний об устройстве языковой системы и закономерностях ее функциониро</w:t>
      </w:r>
      <w:r w:rsidRPr="00817B29">
        <w:rPr>
          <w:rFonts w:ascii="Times New Roman" w:hAnsi="Times New Roman" w:cs="Times New Roman"/>
          <w:sz w:val="24"/>
          <w:szCs w:val="24"/>
        </w:rPr>
        <w:softHyphen/>
        <w:t>вания, развитие способности опознавать, ана</w:t>
      </w:r>
      <w:r w:rsidRPr="00817B29">
        <w:rPr>
          <w:rFonts w:ascii="Times New Roman" w:hAnsi="Times New Roman" w:cs="Times New Roman"/>
          <w:sz w:val="24"/>
          <w:szCs w:val="24"/>
        </w:rPr>
        <w:softHyphen/>
        <w:t>лизировать, сопоставлять, классифицировать и оценивать языковые факты, обогащение ак</w:t>
      </w:r>
      <w:r w:rsidRPr="00817B29">
        <w:rPr>
          <w:rFonts w:ascii="Times New Roman" w:hAnsi="Times New Roman" w:cs="Times New Roman"/>
          <w:sz w:val="24"/>
          <w:szCs w:val="24"/>
        </w:rPr>
        <w:softHyphen/>
        <w:t>тивного и потенциального словарного запаса, расширение объема используемых в речи грам</w:t>
      </w:r>
      <w:r w:rsidRPr="00817B29">
        <w:rPr>
          <w:rFonts w:ascii="Times New Roman" w:hAnsi="Times New Roman" w:cs="Times New Roman"/>
          <w:sz w:val="24"/>
          <w:szCs w:val="24"/>
        </w:rPr>
        <w:softHyphen/>
        <w:t>матических средств, совершенствование орфо</w:t>
      </w:r>
      <w:r w:rsidRPr="00817B29">
        <w:rPr>
          <w:rFonts w:ascii="Times New Roman" w:hAnsi="Times New Roman" w:cs="Times New Roman"/>
          <w:sz w:val="24"/>
          <w:szCs w:val="24"/>
        </w:rPr>
        <w:softHyphen/>
        <w:t>графической и пунктуационной грамотности, развитие умений стилистически корректного использования лексики и фразеологии русского языка;</w:t>
      </w:r>
    </w:p>
    <w:p w:rsidR="00D61F83" w:rsidRPr="00817B29" w:rsidRDefault="00D61F83" w:rsidP="00250128">
      <w:pPr>
        <w:pStyle w:val="a4"/>
        <w:numPr>
          <w:ilvl w:val="0"/>
          <w:numId w:val="6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B29">
        <w:rPr>
          <w:rFonts w:ascii="Times New Roman" w:hAnsi="Times New Roman" w:cs="Times New Roman"/>
          <w:sz w:val="24"/>
          <w:szCs w:val="24"/>
        </w:rPr>
        <w:t>развитие интеллектуальных и творческих спо</w:t>
      </w:r>
      <w:r w:rsidRPr="00817B29">
        <w:rPr>
          <w:rFonts w:ascii="Times New Roman" w:hAnsi="Times New Roman" w:cs="Times New Roman"/>
          <w:sz w:val="24"/>
          <w:szCs w:val="24"/>
        </w:rPr>
        <w:softHyphen/>
        <w:t>собностей обучающихся, их речевой культуры, овладение правилами использования языка в разных ситуациях общения, нормами речевого этикета, воспитание стремления к речевому са</w:t>
      </w:r>
      <w:r w:rsidRPr="00817B29">
        <w:rPr>
          <w:rFonts w:ascii="Times New Roman" w:hAnsi="Times New Roman" w:cs="Times New Roman"/>
          <w:sz w:val="24"/>
          <w:szCs w:val="24"/>
        </w:rPr>
        <w:softHyphen/>
        <w:t>мосовершенствованию, осознание эстетической ценности родного языка;</w:t>
      </w:r>
    </w:p>
    <w:p w:rsidR="00F345E9" w:rsidRDefault="00D61F83" w:rsidP="00250128">
      <w:pPr>
        <w:pStyle w:val="a4"/>
        <w:numPr>
          <w:ilvl w:val="0"/>
          <w:numId w:val="6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B29">
        <w:rPr>
          <w:rFonts w:ascii="Times New Roman" w:hAnsi="Times New Roman" w:cs="Times New Roman"/>
          <w:sz w:val="24"/>
          <w:szCs w:val="24"/>
        </w:rPr>
        <w:t>совершенствование коммуникативных способ</w:t>
      </w:r>
      <w:r w:rsidRPr="00817B29">
        <w:rPr>
          <w:rFonts w:ascii="Times New Roman" w:hAnsi="Times New Roman" w:cs="Times New Roman"/>
          <w:sz w:val="24"/>
          <w:szCs w:val="24"/>
        </w:rPr>
        <w:softHyphen/>
        <w:t>ностей</w:t>
      </w:r>
      <w:proofErr w:type="gramStart"/>
      <w:r w:rsidRPr="00817B2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17B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7B29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817B29">
        <w:rPr>
          <w:rFonts w:ascii="Times New Roman" w:hAnsi="Times New Roman" w:cs="Times New Roman"/>
          <w:sz w:val="24"/>
          <w:szCs w:val="24"/>
        </w:rPr>
        <w:t>ормирование готовности к сотрудниче</w:t>
      </w:r>
      <w:r w:rsidRPr="00817B29">
        <w:rPr>
          <w:rFonts w:ascii="Times New Roman" w:hAnsi="Times New Roman" w:cs="Times New Roman"/>
          <w:sz w:val="24"/>
          <w:szCs w:val="24"/>
        </w:rPr>
        <w:softHyphen/>
        <w:t>ству, созидательной деятельности, умений вести диалог, искать и находить содержательные ком</w:t>
      </w:r>
      <w:r w:rsidRPr="00817B29">
        <w:rPr>
          <w:rFonts w:ascii="Times New Roman" w:hAnsi="Times New Roman" w:cs="Times New Roman"/>
          <w:sz w:val="24"/>
          <w:szCs w:val="24"/>
        </w:rPr>
        <w:softHyphen/>
        <w:t>промиссы</w:t>
      </w:r>
      <w:r w:rsidR="000B3EA5" w:rsidRPr="00817B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816" w:rsidRPr="002F7816" w:rsidRDefault="002F7816" w:rsidP="002F7816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F7816">
        <w:rPr>
          <w:rStyle w:val="c14"/>
          <w:b/>
          <w:bCs/>
          <w:color w:val="000000"/>
        </w:rPr>
        <w:t>Место предмета в базисном учебном плане</w:t>
      </w:r>
    </w:p>
    <w:p w:rsidR="00C77254" w:rsidRPr="002F7816" w:rsidRDefault="000B3EA5" w:rsidP="002F7816">
      <w:pPr>
        <w:rPr>
          <w:rFonts w:ascii="Times New Roman" w:hAnsi="Times New Roman" w:cs="Times New Roman"/>
          <w:sz w:val="24"/>
          <w:szCs w:val="24"/>
        </w:rPr>
      </w:pPr>
      <w:r w:rsidRPr="002F7816">
        <w:rPr>
          <w:rFonts w:ascii="Times New Roman" w:hAnsi="Times New Roman" w:cs="Times New Roman"/>
          <w:sz w:val="24"/>
          <w:szCs w:val="24"/>
        </w:rPr>
        <w:t>На изучение предм</w:t>
      </w:r>
      <w:r w:rsidR="00A23E00" w:rsidRPr="002F7816">
        <w:rPr>
          <w:rFonts w:ascii="Times New Roman" w:hAnsi="Times New Roman" w:cs="Times New Roman"/>
          <w:sz w:val="24"/>
          <w:szCs w:val="24"/>
        </w:rPr>
        <w:t xml:space="preserve">ета отводится 3 часов; итого 105  часов </w:t>
      </w:r>
      <w:r w:rsidRPr="002F7816">
        <w:rPr>
          <w:rFonts w:ascii="Times New Roman" w:hAnsi="Times New Roman" w:cs="Times New Roman"/>
          <w:sz w:val="24"/>
          <w:szCs w:val="24"/>
        </w:rPr>
        <w:t xml:space="preserve"> за учебный год</w:t>
      </w:r>
      <w:proofErr w:type="gramStart"/>
      <w:r w:rsidRPr="002F7816">
        <w:rPr>
          <w:rFonts w:ascii="Times New Roman" w:hAnsi="Times New Roman" w:cs="Times New Roman"/>
          <w:sz w:val="24"/>
          <w:szCs w:val="24"/>
        </w:rPr>
        <w:t>.</w:t>
      </w:r>
      <w:r w:rsidR="00C77254" w:rsidRPr="002F781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77254" w:rsidRPr="002F7816">
        <w:rPr>
          <w:rFonts w:ascii="Times New Roman" w:hAnsi="Times New Roman" w:cs="Times New Roman"/>
          <w:sz w:val="24"/>
          <w:szCs w:val="24"/>
        </w:rPr>
        <w:t xml:space="preserve"> р/р- 18, диктант - 9)</w:t>
      </w:r>
    </w:p>
    <w:p w:rsidR="00C77254" w:rsidRPr="00817B29" w:rsidRDefault="007E49B2" w:rsidP="002F78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C77254" w:rsidRPr="00817B29">
        <w:rPr>
          <w:rFonts w:ascii="Times New Roman" w:hAnsi="Times New Roman" w:cs="Times New Roman"/>
          <w:b/>
          <w:sz w:val="24"/>
          <w:szCs w:val="24"/>
        </w:rPr>
        <w:t>.Планируемые результаты: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8"/>
      </w:tblGrid>
      <w:tr w:rsidR="00C77254" w:rsidRPr="00817B29" w:rsidTr="002F7816">
        <w:tc>
          <w:tcPr>
            <w:tcW w:w="10136" w:type="dxa"/>
            <w:gridSpan w:val="2"/>
            <w:shd w:val="clear" w:color="auto" w:fill="auto"/>
            <w:noWrap/>
          </w:tcPr>
          <w:p w:rsidR="00C77254" w:rsidRPr="00817B29" w:rsidRDefault="00C77254" w:rsidP="00B263CE">
            <w:pPr>
              <w:pStyle w:val="a3"/>
              <w:jc w:val="center"/>
            </w:pPr>
            <w:r w:rsidRPr="00817B29">
              <w:rPr>
                <w:b/>
              </w:rPr>
              <w:t>8 класс</w:t>
            </w:r>
          </w:p>
        </w:tc>
      </w:tr>
      <w:tr w:rsidR="00C77254" w:rsidRPr="00817B29" w:rsidTr="002F7816">
        <w:trPr>
          <w:trHeight w:val="427"/>
        </w:trPr>
        <w:tc>
          <w:tcPr>
            <w:tcW w:w="5068" w:type="dxa"/>
            <w:shd w:val="clear" w:color="auto" w:fill="auto"/>
            <w:noWrap/>
          </w:tcPr>
          <w:p w:rsidR="00C77254" w:rsidRPr="00817B29" w:rsidRDefault="00C77254" w:rsidP="00B263CE">
            <w:pPr>
              <w:pStyle w:val="a3"/>
              <w:spacing w:before="0" w:beforeAutospacing="0"/>
              <w:jc w:val="center"/>
              <w:rPr>
                <w:b/>
              </w:rPr>
            </w:pPr>
            <w:r w:rsidRPr="00817B29">
              <w:rPr>
                <w:b/>
              </w:rPr>
              <w:t>Базовый</w:t>
            </w:r>
          </w:p>
        </w:tc>
        <w:tc>
          <w:tcPr>
            <w:tcW w:w="5068" w:type="dxa"/>
            <w:shd w:val="clear" w:color="auto" w:fill="auto"/>
            <w:noWrap/>
          </w:tcPr>
          <w:p w:rsidR="00C77254" w:rsidRPr="00817B29" w:rsidRDefault="00C77254" w:rsidP="00B263CE">
            <w:pPr>
              <w:pStyle w:val="a3"/>
              <w:jc w:val="center"/>
              <w:rPr>
                <w:b/>
              </w:rPr>
            </w:pPr>
            <w:r w:rsidRPr="00817B29">
              <w:rPr>
                <w:b/>
              </w:rPr>
              <w:t>Повышенный</w:t>
            </w:r>
          </w:p>
        </w:tc>
      </w:tr>
      <w:tr w:rsidR="00C77254" w:rsidRPr="00817B29" w:rsidTr="002F7816">
        <w:trPr>
          <w:trHeight w:val="427"/>
        </w:trPr>
        <w:tc>
          <w:tcPr>
            <w:tcW w:w="5068" w:type="dxa"/>
            <w:shd w:val="clear" w:color="auto" w:fill="auto"/>
            <w:noWrap/>
          </w:tcPr>
          <w:p w:rsidR="00C77254" w:rsidRPr="00817B29" w:rsidRDefault="00C77254" w:rsidP="00B263CE">
            <w:pPr>
              <w:pStyle w:val="a3"/>
              <w:spacing w:before="0" w:beforeAutospacing="0"/>
              <w:jc w:val="center"/>
              <w:rPr>
                <w:b/>
              </w:rPr>
            </w:pPr>
            <w:r w:rsidRPr="00817B29">
              <w:rPr>
                <w:b/>
              </w:rPr>
              <w:t>Учащиеся  научатся:</w:t>
            </w:r>
          </w:p>
        </w:tc>
        <w:tc>
          <w:tcPr>
            <w:tcW w:w="5068" w:type="dxa"/>
            <w:shd w:val="clear" w:color="auto" w:fill="auto"/>
            <w:noWrap/>
          </w:tcPr>
          <w:p w:rsidR="00C77254" w:rsidRPr="00817B29" w:rsidRDefault="00C77254" w:rsidP="00B263CE">
            <w:pPr>
              <w:pStyle w:val="a3"/>
              <w:jc w:val="center"/>
              <w:rPr>
                <w:b/>
              </w:rPr>
            </w:pPr>
            <w:r w:rsidRPr="00817B29">
              <w:rPr>
                <w:b/>
              </w:rPr>
              <w:t>Учащиеся получат возможность научиться:</w:t>
            </w:r>
          </w:p>
        </w:tc>
      </w:tr>
      <w:tr w:rsidR="00C77254" w:rsidRPr="00817B29" w:rsidTr="002F7816">
        <w:tc>
          <w:tcPr>
            <w:tcW w:w="5068" w:type="dxa"/>
            <w:shd w:val="clear" w:color="auto" w:fill="auto"/>
            <w:noWrap/>
          </w:tcPr>
          <w:p w:rsidR="00817B29" w:rsidRPr="00817B29" w:rsidRDefault="00C77254" w:rsidP="00817B29">
            <w:pPr>
              <w:pStyle w:val="a3"/>
              <w:numPr>
                <w:ilvl w:val="0"/>
                <w:numId w:val="71"/>
              </w:numPr>
              <w:spacing w:before="0" w:beforeAutospacing="0" w:after="150" w:afterAutospacing="0"/>
              <w:ind w:left="0"/>
              <w:rPr>
                <w:color w:val="000000"/>
              </w:rPr>
            </w:pPr>
            <w:r w:rsidRPr="00817B29">
              <w:rPr>
                <w:color w:val="000000"/>
              </w:rPr>
              <w:t> </w:t>
            </w:r>
            <w:r w:rsidR="00817B29">
              <w:rPr>
                <w:color w:val="000000"/>
              </w:rPr>
              <w:t xml:space="preserve"> </w:t>
            </w:r>
            <w:r w:rsidR="00817B29" w:rsidRPr="00817B29">
              <w:rPr>
                <w:color w:val="000000"/>
              </w:rPr>
              <w:t xml:space="preserve">владеть навыками работы с учебной книгой, словарями и другими информационными источниками, включая СМИ и ресурсы </w:t>
            </w:r>
            <w:r w:rsidR="00817B29" w:rsidRPr="00817B29">
              <w:rPr>
                <w:color w:val="000000"/>
              </w:rPr>
              <w:lastRenderedPageBreak/>
              <w:t>Интернета;</w:t>
            </w:r>
          </w:p>
          <w:p w:rsidR="00817B29" w:rsidRPr="00817B29" w:rsidRDefault="00817B29" w:rsidP="00817B29">
            <w:pPr>
              <w:pStyle w:val="a3"/>
              <w:numPr>
                <w:ilvl w:val="0"/>
                <w:numId w:val="71"/>
              </w:numPr>
              <w:spacing w:before="0" w:beforeAutospacing="0" w:after="150" w:afterAutospacing="0"/>
              <w:ind w:left="0"/>
              <w:rPr>
                <w:color w:val="000000"/>
              </w:rPr>
            </w:pPr>
            <w:r w:rsidRPr="00817B29">
              <w:rPr>
                <w:color w:val="000000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</w:t>
            </w:r>
          </w:p>
          <w:p w:rsidR="00817B29" w:rsidRPr="00817B29" w:rsidRDefault="00817B29" w:rsidP="00817B29">
            <w:pPr>
              <w:pStyle w:val="a3"/>
              <w:numPr>
                <w:ilvl w:val="0"/>
                <w:numId w:val="71"/>
              </w:numPr>
              <w:spacing w:before="0" w:beforeAutospacing="0" w:after="150" w:afterAutospacing="0"/>
              <w:ind w:left="0"/>
              <w:rPr>
                <w:color w:val="000000"/>
              </w:rPr>
            </w:pPr>
            <w:r w:rsidRPr="00817B29">
              <w:rPr>
                <w:color w:val="000000"/>
              </w:rPr>
              <w:t xml:space="preserve">владеть различными видами </w:t>
            </w:r>
            <w:proofErr w:type="spellStart"/>
            <w:r w:rsidRPr="00817B29">
              <w:rPr>
                <w:color w:val="000000"/>
              </w:rPr>
              <w:t>аудирования</w:t>
            </w:r>
            <w:proofErr w:type="spellEnd"/>
            <w:r w:rsidRPr="00817B29">
              <w:rPr>
                <w:color w:val="000000"/>
              </w:rPr>
      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      </w:r>
          </w:p>
          <w:p w:rsidR="00817B29" w:rsidRPr="00817B29" w:rsidRDefault="00817B29" w:rsidP="00817B29">
            <w:pPr>
              <w:pStyle w:val="a3"/>
              <w:numPr>
                <w:ilvl w:val="0"/>
                <w:numId w:val="71"/>
              </w:numPr>
              <w:spacing w:before="0" w:beforeAutospacing="0" w:after="150" w:afterAutospacing="0"/>
              <w:ind w:left="0"/>
              <w:rPr>
                <w:color w:val="000000"/>
              </w:rPr>
            </w:pPr>
            <w:r w:rsidRPr="00817B29">
              <w:rPr>
                <w:color w:val="000000"/>
              </w:rPr>
      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языка;5-9</w:t>
            </w:r>
          </w:p>
          <w:p w:rsidR="00817B29" w:rsidRPr="00817B29" w:rsidRDefault="00817B29" w:rsidP="00817B29">
            <w:pPr>
              <w:pStyle w:val="a3"/>
              <w:numPr>
                <w:ilvl w:val="0"/>
                <w:numId w:val="71"/>
              </w:numPr>
              <w:spacing w:before="0" w:beforeAutospacing="0" w:after="150" w:afterAutospacing="0"/>
              <w:ind w:left="0"/>
              <w:rPr>
                <w:color w:val="000000"/>
              </w:rPr>
            </w:pPr>
            <w:r w:rsidRPr="00817B29">
              <w:rPr>
                <w:color w:val="000000"/>
              </w:rPr>
              <w:t xml:space="preserve">участвовать в диалогическом и </w:t>
            </w:r>
            <w:proofErr w:type="spellStart"/>
            <w:r w:rsidRPr="00817B29">
              <w:rPr>
                <w:color w:val="000000"/>
              </w:rPr>
              <w:t>полилогическом</w:t>
            </w:r>
            <w:proofErr w:type="spellEnd"/>
            <w:r w:rsidRPr="00817B29">
              <w:rPr>
                <w:color w:val="000000"/>
              </w:rPr>
      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      </w:r>
          </w:p>
          <w:p w:rsidR="00817B29" w:rsidRPr="00817B29" w:rsidRDefault="00817B29" w:rsidP="00817B29">
            <w:pPr>
              <w:pStyle w:val="a3"/>
              <w:numPr>
                <w:ilvl w:val="0"/>
                <w:numId w:val="71"/>
              </w:numPr>
              <w:spacing w:before="0" w:beforeAutospacing="0" w:after="150" w:afterAutospacing="0"/>
              <w:ind w:left="0"/>
              <w:rPr>
                <w:color w:val="000000"/>
              </w:rPr>
            </w:pPr>
            <w:r w:rsidRPr="00817B29">
              <w:rPr>
                <w:color w:val="000000"/>
              </w:rPr>
      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      </w:r>
          </w:p>
          <w:p w:rsidR="00817B29" w:rsidRPr="00817B29" w:rsidRDefault="00817B29" w:rsidP="00817B29">
            <w:pPr>
              <w:pStyle w:val="a3"/>
              <w:numPr>
                <w:ilvl w:val="0"/>
                <w:numId w:val="71"/>
              </w:numPr>
              <w:spacing w:before="0" w:beforeAutospacing="0" w:after="150" w:afterAutospacing="0"/>
              <w:ind w:left="0"/>
              <w:rPr>
                <w:color w:val="000000"/>
              </w:rPr>
            </w:pPr>
            <w:r w:rsidRPr="00817B29">
              <w:rPr>
                <w:color w:val="000000"/>
              </w:rPr>
      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      </w:r>
          </w:p>
          <w:p w:rsidR="00817B29" w:rsidRPr="00817B29" w:rsidRDefault="00817B29" w:rsidP="00817B29">
            <w:pPr>
              <w:pStyle w:val="a3"/>
              <w:numPr>
                <w:ilvl w:val="0"/>
                <w:numId w:val="71"/>
              </w:numPr>
              <w:spacing w:before="0" w:beforeAutospacing="0" w:after="150" w:afterAutospacing="0"/>
              <w:ind w:left="0"/>
              <w:rPr>
                <w:color w:val="000000"/>
              </w:rPr>
            </w:pPr>
            <w:r w:rsidRPr="00817B29">
              <w:rPr>
                <w:color w:val="000000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      </w:r>
          </w:p>
          <w:p w:rsidR="00817B29" w:rsidRPr="00817B29" w:rsidRDefault="00817B29" w:rsidP="00817B29">
            <w:pPr>
              <w:pStyle w:val="a3"/>
              <w:numPr>
                <w:ilvl w:val="0"/>
                <w:numId w:val="71"/>
              </w:numPr>
              <w:spacing w:before="0" w:beforeAutospacing="0" w:after="150" w:afterAutospacing="0"/>
              <w:ind w:left="0"/>
              <w:rPr>
                <w:color w:val="000000"/>
              </w:rPr>
            </w:pPr>
            <w:r w:rsidRPr="00817B29">
              <w:rPr>
                <w:color w:val="000000"/>
              </w:rPr>
              <w:t>находить грамматическую основу предложения;</w:t>
            </w:r>
          </w:p>
          <w:p w:rsidR="00817B29" w:rsidRPr="00817B29" w:rsidRDefault="00817B29" w:rsidP="00817B29">
            <w:pPr>
              <w:pStyle w:val="a3"/>
              <w:numPr>
                <w:ilvl w:val="0"/>
                <w:numId w:val="71"/>
              </w:numPr>
              <w:spacing w:before="0" w:beforeAutospacing="0" w:after="150" w:afterAutospacing="0"/>
              <w:ind w:left="0"/>
              <w:rPr>
                <w:color w:val="000000"/>
              </w:rPr>
            </w:pPr>
            <w:r w:rsidRPr="00817B29">
              <w:rPr>
                <w:color w:val="000000"/>
              </w:rPr>
              <w:t>распознавать главные и второстепенные члены предложения;</w:t>
            </w:r>
          </w:p>
          <w:p w:rsidR="00817B29" w:rsidRPr="00817B29" w:rsidRDefault="00817B29" w:rsidP="00817B29">
            <w:pPr>
              <w:pStyle w:val="a3"/>
              <w:numPr>
                <w:ilvl w:val="0"/>
                <w:numId w:val="71"/>
              </w:numPr>
              <w:spacing w:before="0" w:beforeAutospacing="0" w:after="150" w:afterAutospacing="0"/>
              <w:ind w:left="0"/>
              <w:rPr>
                <w:color w:val="000000"/>
              </w:rPr>
            </w:pPr>
            <w:r w:rsidRPr="00817B29">
              <w:rPr>
                <w:color w:val="000000"/>
              </w:rPr>
              <w:t>опознавать предложения простые и сложные, предложения осложненной структуры;</w:t>
            </w:r>
          </w:p>
          <w:p w:rsidR="00817B29" w:rsidRPr="00817B29" w:rsidRDefault="00817B29" w:rsidP="00817B29">
            <w:pPr>
              <w:pStyle w:val="a3"/>
              <w:numPr>
                <w:ilvl w:val="0"/>
                <w:numId w:val="71"/>
              </w:numPr>
              <w:spacing w:before="0" w:beforeAutospacing="0" w:after="150" w:afterAutospacing="0"/>
              <w:ind w:left="0"/>
              <w:rPr>
                <w:color w:val="000000"/>
              </w:rPr>
            </w:pPr>
            <w:r w:rsidRPr="00817B29">
              <w:rPr>
                <w:color w:val="000000"/>
              </w:rPr>
              <w:t>проводить синтаксический анализ словосочетания и предложения;</w:t>
            </w:r>
          </w:p>
          <w:p w:rsidR="00817B29" w:rsidRPr="00817B29" w:rsidRDefault="00817B29" w:rsidP="00817B29">
            <w:pPr>
              <w:pStyle w:val="a3"/>
              <w:numPr>
                <w:ilvl w:val="0"/>
                <w:numId w:val="71"/>
              </w:numPr>
              <w:spacing w:before="0" w:beforeAutospacing="0" w:after="150" w:afterAutospacing="0"/>
              <w:ind w:left="0"/>
              <w:rPr>
                <w:color w:val="000000"/>
              </w:rPr>
            </w:pPr>
            <w:r w:rsidRPr="00817B29">
              <w:rPr>
                <w:color w:val="000000"/>
              </w:rPr>
              <w:t xml:space="preserve">соблюдать основные языковые нормы в </w:t>
            </w:r>
            <w:r w:rsidRPr="00817B29">
              <w:rPr>
                <w:color w:val="000000"/>
              </w:rPr>
              <w:lastRenderedPageBreak/>
              <w:t>устной и письменной речи;</w:t>
            </w:r>
          </w:p>
          <w:p w:rsidR="00817B29" w:rsidRPr="00817B29" w:rsidRDefault="00817B29" w:rsidP="00817B29">
            <w:pPr>
              <w:pStyle w:val="a3"/>
              <w:numPr>
                <w:ilvl w:val="0"/>
                <w:numId w:val="71"/>
              </w:numPr>
              <w:spacing w:before="0" w:beforeAutospacing="0" w:after="150" w:afterAutospacing="0"/>
              <w:ind w:left="0"/>
              <w:rPr>
                <w:color w:val="000000"/>
              </w:rPr>
            </w:pPr>
            <w:r w:rsidRPr="00817B29">
              <w:rPr>
                <w:color w:val="000000"/>
              </w:rPr>
              <w:t>опираться на фонетический, морфемный, словообразовательный и морфологический анализ в практике правописания;</w:t>
            </w:r>
          </w:p>
          <w:p w:rsidR="00C77254" w:rsidRPr="00817B29" w:rsidRDefault="00817B29" w:rsidP="00250128">
            <w:pPr>
              <w:pStyle w:val="a3"/>
              <w:numPr>
                <w:ilvl w:val="0"/>
                <w:numId w:val="71"/>
              </w:numPr>
              <w:spacing w:before="0" w:beforeAutospacing="0" w:after="150" w:afterAutospacing="0"/>
              <w:ind w:left="0"/>
            </w:pPr>
            <w:r w:rsidRPr="00817B29">
              <w:rPr>
                <w:color w:val="000000"/>
              </w:rPr>
              <w:t xml:space="preserve">опираться на грамматико-интонационный анализ при объяснении расстановки </w:t>
            </w:r>
            <w:r w:rsidR="00250128">
              <w:rPr>
                <w:color w:val="000000"/>
              </w:rPr>
              <w:t>знаков препинания в предложении</w:t>
            </w:r>
          </w:p>
        </w:tc>
        <w:tc>
          <w:tcPr>
            <w:tcW w:w="5068" w:type="dxa"/>
            <w:shd w:val="clear" w:color="auto" w:fill="auto"/>
            <w:noWrap/>
          </w:tcPr>
          <w:p w:rsidR="00817B29" w:rsidRPr="00817B29" w:rsidRDefault="00817B29" w:rsidP="00817B29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817B29">
              <w:rPr>
                <w:iCs/>
                <w:color w:val="000000"/>
              </w:rPr>
              <w:lastRenderedPageBreak/>
              <w:t>оценивать собственную и чужую речь с точки зрения точного, уместного и выразительного словоупотребления;</w:t>
            </w:r>
          </w:p>
          <w:p w:rsidR="00817B29" w:rsidRPr="00817B29" w:rsidRDefault="00817B29" w:rsidP="00817B29">
            <w:pPr>
              <w:pStyle w:val="a3"/>
              <w:numPr>
                <w:ilvl w:val="0"/>
                <w:numId w:val="70"/>
              </w:numPr>
              <w:spacing w:before="0" w:beforeAutospacing="0" w:after="150" w:afterAutospacing="0"/>
              <w:ind w:left="0"/>
              <w:rPr>
                <w:color w:val="000000"/>
              </w:rPr>
            </w:pPr>
            <w:r w:rsidRPr="00817B29">
              <w:rPr>
                <w:iCs/>
                <w:color w:val="000000"/>
              </w:rPr>
              <w:lastRenderedPageBreak/>
              <w:t>опознавать различные выразительные средства языка;</w:t>
            </w:r>
          </w:p>
          <w:p w:rsidR="00817B29" w:rsidRPr="00817B29" w:rsidRDefault="00817B29" w:rsidP="00817B29">
            <w:pPr>
              <w:pStyle w:val="a3"/>
              <w:numPr>
                <w:ilvl w:val="0"/>
                <w:numId w:val="70"/>
              </w:numPr>
              <w:spacing w:before="0" w:beforeAutospacing="0" w:after="150" w:afterAutospacing="0"/>
              <w:ind w:left="0"/>
              <w:rPr>
                <w:color w:val="000000"/>
              </w:rPr>
            </w:pPr>
            <w:proofErr w:type="gramStart"/>
            <w:r w:rsidRPr="00817B29">
              <w:rPr>
                <w:iCs/>
                <w:color w:val="000000"/>
              </w:rPr>
              <w:t>писать конспект, отзыв, тезисы, рефераты, статьи, рецензии, доклады, интервью, очерки, доверенности, резюме и другие жанры;</w:t>
            </w:r>
            <w:proofErr w:type="gramEnd"/>
          </w:p>
          <w:p w:rsidR="00817B29" w:rsidRPr="00817B29" w:rsidRDefault="00817B29" w:rsidP="00817B29">
            <w:pPr>
              <w:pStyle w:val="a3"/>
              <w:numPr>
                <w:ilvl w:val="0"/>
                <w:numId w:val="70"/>
              </w:numPr>
              <w:spacing w:before="0" w:beforeAutospacing="0" w:after="150" w:afterAutospacing="0"/>
              <w:ind w:left="0"/>
              <w:rPr>
                <w:color w:val="000000"/>
              </w:rPr>
            </w:pPr>
            <w:r w:rsidRPr="00817B29">
              <w:rPr>
                <w:iCs/>
                <w:color w:val="000000"/>
              </w:rPr>
              <w:t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</w:t>
            </w:r>
          </w:p>
          <w:p w:rsidR="00817B29" w:rsidRPr="00817B29" w:rsidRDefault="00817B29" w:rsidP="00817B29">
            <w:pPr>
              <w:pStyle w:val="a3"/>
              <w:numPr>
                <w:ilvl w:val="0"/>
                <w:numId w:val="70"/>
              </w:numPr>
              <w:spacing w:before="0" w:beforeAutospacing="0" w:after="150" w:afterAutospacing="0"/>
              <w:ind w:left="0"/>
              <w:rPr>
                <w:color w:val="000000"/>
              </w:rPr>
            </w:pPr>
            <w:r w:rsidRPr="00817B29">
              <w:rPr>
                <w:iCs/>
                <w:color w:val="000000"/>
              </w:rPr>
      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      </w:r>
          </w:p>
          <w:p w:rsidR="00817B29" w:rsidRPr="00817B29" w:rsidRDefault="00817B29" w:rsidP="00817B29">
            <w:pPr>
              <w:pStyle w:val="a3"/>
              <w:numPr>
                <w:ilvl w:val="0"/>
                <w:numId w:val="70"/>
              </w:numPr>
              <w:spacing w:before="0" w:beforeAutospacing="0" w:after="150" w:afterAutospacing="0"/>
              <w:ind w:left="0"/>
              <w:rPr>
                <w:color w:val="000000"/>
              </w:rPr>
            </w:pPr>
            <w:r w:rsidRPr="00817B29">
              <w:rPr>
                <w:iCs/>
                <w:color w:val="000000"/>
              </w:rPr>
      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      </w:r>
          </w:p>
          <w:p w:rsidR="00817B29" w:rsidRPr="00817B29" w:rsidRDefault="00817B29" w:rsidP="00817B29">
            <w:pPr>
              <w:pStyle w:val="a3"/>
              <w:numPr>
                <w:ilvl w:val="0"/>
                <w:numId w:val="70"/>
              </w:numPr>
              <w:spacing w:before="0" w:beforeAutospacing="0" w:after="150" w:afterAutospacing="0"/>
              <w:ind w:left="0"/>
              <w:rPr>
                <w:color w:val="000000"/>
              </w:rPr>
            </w:pPr>
            <w:r w:rsidRPr="00817B29">
              <w:rPr>
                <w:iCs/>
                <w:color w:val="000000"/>
              </w:rPr>
      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      </w:r>
          </w:p>
          <w:p w:rsidR="00C77254" w:rsidRPr="00817B29" w:rsidRDefault="00C77254" w:rsidP="00B263CE">
            <w:pPr>
              <w:pStyle w:val="a3"/>
              <w:jc w:val="both"/>
            </w:pPr>
          </w:p>
        </w:tc>
      </w:tr>
    </w:tbl>
    <w:p w:rsidR="002F7816" w:rsidRPr="002F7816" w:rsidRDefault="002F7816" w:rsidP="002F781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ru-RU"/>
        </w:rPr>
      </w:pPr>
      <w:r w:rsidRPr="002F781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Результаты обучения</w:t>
      </w:r>
    </w:p>
    <w:p w:rsidR="002F7816" w:rsidRPr="002F7816" w:rsidRDefault="002F7816" w:rsidP="002F7816">
      <w:pPr>
        <w:spacing w:before="68" w:line="253" w:lineRule="exact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F7816">
        <w:rPr>
          <w:rFonts w:ascii="Times New Roman" w:hAnsi="Times New Roman" w:cs="Times New Roman"/>
          <w:b/>
          <w:sz w:val="24"/>
          <w:szCs w:val="24"/>
          <w:lang w:eastAsia="en-US"/>
        </w:rPr>
        <w:t>Личностными результатами освоения являются:</w:t>
      </w:r>
    </w:p>
    <w:p w:rsidR="002F7816" w:rsidRPr="002F7816" w:rsidRDefault="002F7816" w:rsidP="002F7816">
      <w:pPr>
        <w:pStyle w:val="a5"/>
        <w:spacing w:line="276" w:lineRule="auto"/>
        <w:ind w:right="873"/>
        <w:rPr>
          <w:szCs w:val="24"/>
          <w:lang w:eastAsia="en-US"/>
        </w:rPr>
      </w:pPr>
      <w:r w:rsidRPr="002F7816">
        <w:rPr>
          <w:szCs w:val="24"/>
          <w:lang w:eastAsia="en-US"/>
        </w:rPr>
        <w:t xml:space="preserve">1.понимание русского языка как одной из основных национально-культурных ценностей русского народа; </w:t>
      </w:r>
      <w:proofErr w:type="spellStart"/>
      <w:r w:rsidRPr="002F7816">
        <w:rPr>
          <w:szCs w:val="24"/>
          <w:lang w:eastAsia="en-US"/>
        </w:rPr>
        <w:t>определяюшей</w:t>
      </w:r>
      <w:proofErr w:type="spellEnd"/>
      <w:r w:rsidRPr="002F7816">
        <w:rPr>
          <w:szCs w:val="24"/>
          <w:lang w:eastAsia="en-US"/>
        </w:rPr>
        <w:t xml:space="preserve"> роли родного языка в развитии интеллектуальных, творческих способностей и моральных качеств личности;</w:t>
      </w:r>
    </w:p>
    <w:p w:rsidR="002F7816" w:rsidRPr="002F7816" w:rsidRDefault="002F7816" w:rsidP="002F7816">
      <w:pPr>
        <w:pStyle w:val="a5"/>
        <w:spacing w:line="276" w:lineRule="auto"/>
        <w:rPr>
          <w:szCs w:val="24"/>
          <w:lang w:eastAsia="en-US"/>
        </w:rPr>
      </w:pPr>
      <w:r w:rsidRPr="002F7816">
        <w:rPr>
          <w:szCs w:val="24"/>
          <w:lang w:eastAsia="en-US"/>
        </w:rPr>
        <w:t>2.осознание эстетической ценности русского языка, уважительное отношение к родному языку, гордость за него;</w:t>
      </w:r>
    </w:p>
    <w:p w:rsidR="002F7816" w:rsidRPr="002F7816" w:rsidRDefault="002F7816" w:rsidP="002F7816">
      <w:pPr>
        <w:pStyle w:val="a5"/>
        <w:spacing w:before="1" w:line="276" w:lineRule="auto"/>
        <w:ind w:right="873"/>
        <w:rPr>
          <w:szCs w:val="24"/>
          <w:lang w:eastAsia="en-US"/>
        </w:rPr>
      </w:pPr>
      <w:r w:rsidRPr="002F7816">
        <w:rPr>
          <w:szCs w:val="24"/>
          <w:lang w:eastAsia="en-US"/>
        </w:rPr>
        <w:t>3. достаточный объем словарного запаса и усвоенных грамматических сре</w:t>
      </w:r>
      <w:proofErr w:type="gramStart"/>
      <w:r w:rsidRPr="002F7816">
        <w:rPr>
          <w:szCs w:val="24"/>
          <w:lang w:eastAsia="en-US"/>
        </w:rPr>
        <w:t>дств дл</w:t>
      </w:r>
      <w:proofErr w:type="gramEnd"/>
      <w:r w:rsidRPr="002F7816">
        <w:rPr>
          <w:szCs w:val="24"/>
          <w:lang w:eastAsia="en-US"/>
        </w:rPr>
        <w:t>я свободного выражения мыслей и чувств в процессе речевого общения.</w:t>
      </w:r>
    </w:p>
    <w:p w:rsidR="002F7816" w:rsidRPr="002F7816" w:rsidRDefault="002F7816" w:rsidP="002F7816">
      <w:pPr>
        <w:pStyle w:val="3"/>
        <w:spacing w:before="6" w:line="276" w:lineRule="auto"/>
        <w:ind w:left="0"/>
        <w:rPr>
          <w:sz w:val="24"/>
          <w:szCs w:val="24"/>
          <w:lang w:eastAsia="en-US"/>
        </w:rPr>
      </w:pPr>
      <w:proofErr w:type="spellStart"/>
      <w:r w:rsidRPr="002F7816">
        <w:rPr>
          <w:bCs w:val="0"/>
          <w:sz w:val="24"/>
          <w:szCs w:val="24"/>
          <w:lang w:eastAsia="en-US"/>
        </w:rPr>
        <w:t>Метапредметные</w:t>
      </w:r>
      <w:proofErr w:type="spellEnd"/>
      <w:r w:rsidRPr="002F7816">
        <w:rPr>
          <w:bCs w:val="0"/>
          <w:sz w:val="24"/>
          <w:szCs w:val="24"/>
          <w:lang w:eastAsia="en-US"/>
        </w:rPr>
        <w:t xml:space="preserve"> результаты:</w:t>
      </w:r>
    </w:p>
    <w:p w:rsidR="002F7816" w:rsidRPr="002F7816" w:rsidRDefault="002F7816" w:rsidP="002F7816">
      <w:pPr>
        <w:pStyle w:val="a5"/>
        <w:spacing w:line="276" w:lineRule="auto"/>
        <w:rPr>
          <w:szCs w:val="24"/>
          <w:lang w:eastAsia="en-US"/>
        </w:rPr>
      </w:pPr>
      <w:r w:rsidRPr="002F7816">
        <w:rPr>
          <w:szCs w:val="24"/>
          <w:lang w:eastAsia="en-US"/>
        </w:rPr>
        <w:t>1.владение всеми видами речевой деятельности, понимание информации устного и письменного сообщения, владение разными видами чтения;</w:t>
      </w:r>
    </w:p>
    <w:p w:rsidR="002F7816" w:rsidRPr="002F7816" w:rsidRDefault="002F7816" w:rsidP="002F7816">
      <w:pPr>
        <w:pStyle w:val="a5"/>
        <w:spacing w:line="276" w:lineRule="auto"/>
        <w:ind w:right="873"/>
        <w:rPr>
          <w:szCs w:val="24"/>
          <w:lang w:eastAsia="en-US"/>
        </w:rPr>
      </w:pPr>
      <w:r w:rsidRPr="002F7816">
        <w:rPr>
          <w:szCs w:val="24"/>
          <w:lang w:eastAsia="en-US"/>
        </w:rPr>
        <w:t xml:space="preserve">2. применение приобретенных знаний, умений и навыков в повседневной жизни, способность использовать родной язык как средство получения знаний по другим учебным предметам, применять полученные знания на </w:t>
      </w:r>
      <w:proofErr w:type="spellStart"/>
      <w:r w:rsidRPr="002F7816">
        <w:rPr>
          <w:szCs w:val="24"/>
          <w:lang w:eastAsia="en-US"/>
        </w:rPr>
        <w:t>межпредметном</w:t>
      </w:r>
      <w:proofErr w:type="spellEnd"/>
      <w:r w:rsidRPr="002F7816">
        <w:rPr>
          <w:szCs w:val="24"/>
          <w:lang w:eastAsia="en-US"/>
        </w:rPr>
        <w:t xml:space="preserve"> уровне.</w:t>
      </w:r>
    </w:p>
    <w:p w:rsidR="002F7816" w:rsidRPr="002F7816" w:rsidRDefault="002F7816" w:rsidP="002F7816">
      <w:pPr>
        <w:pStyle w:val="3"/>
        <w:spacing w:before="4" w:line="276" w:lineRule="auto"/>
        <w:ind w:left="0"/>
        <w:rPr>
          <w:sz w:val="24"/>
          <w:szCs w:val="24"/>
          <w:lang w:eastAsia="en-US"/>
        </w:rPr>
      </w:pPr>
      <w:r w:rsidRPr="002F7816">
        <w:rPr>
          <w:bCs w:val="0"/>
          <w:sz w:val="24"/>
          <w:szCs w:val="24"/>
          <w:lang w:eastAsia="en-US"/>
        </w:rPr>
        <w:t>Предметные результаты:</w:t>
      </w:r>
    </w:p>
    <w:p w:rsidR="002F7816" w:rsidRPr="002F7816" w:rsidRDefault="002F7816" w:rsidP="002F7816">
      <w:pPr>
        <w:pStyle w:val="a5"/>
        <w:spacing w:line="276" w:lineRule="auto"/>
        <w:ind w:right="873"/>
        <w:rPr>
          <w:szCs w:val="24"/>
          <w:lang w:eastAsia="en-US"/>
        </w:rPr>
      </w:pPr>
      <w:r w:rsidRPr="002F7816">
        <w:rPr>
          <w:szCs w:val="24"/>
          <w:lang w:eastAsia="en-US"/>
        </w:rPr>
        <w:t>1.представление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общения;</w:t>
      </w:r>
    </w:p>
    <w:p w:rsidR="002F7816" w:rsidRPr="002F7816" w:rsidRDefault="002F7816" w:rsidP="002F7816">
      <w:pPr>
        <w:pStyle w:val="a5"/>
        <w:spacing w:line="276" w:lineRule="auto"/>
        <w:rPr>
          <w:szCs w:val="24"/>
          <w:lang w:eastAsia="en-US"/>
        </w:rPr>
      </w:pPr>
      <w:r w:rsidRPr="002F7816">
        <w:rPr>
          <w:szCs w:val="24"/>
          <w:lang w:eastAsia="en-US"/>
        </w:rPr>
        <w:t>2.усвоение основ научных знаний о родном языке, понимание взаимосвязи его уровней и единиц;</w:t>
      </w:r>
    </w:p>
    <w:p w:rsidR="002F7816" w:rsidRPr="002F7816" w:rsidRDefault="002F7816" w:rsidP="002F7816">
      <w:pPr>
        <w:pStyle w:val="a5"/>
        <w:spacing w:before="1" w:line="276" w:lineRule="auto"/>
        <w:ind w:right="873"/>
        <w:rPr>
          <w:szCs w:val="24"/>
          <w:lang w:eastAsia="en-US"/>
        </w:rPr>
      </w:pPr>
      <w:r w:rsidRPr="002F7816">
        <w:rPr>
          <w:szCs w:val="24"/>
          <w:lang w:eastAsia="en-US"/>
        </w:rPr>
        <w:t>3.освоение базовых понятий лингвистики: лингвистика и ее основные разделы; язык и речь, речевое общение, речь устная и письменная, стили языка и типы речи, текст, типы текста, основные единицы языка, их признаки, особенности употребления в речи;</w:t>
      </w:r>
    </w:p>
    <w:p w:rsidR="002F7816" w:rsidRPr="002F7816" w:rsidRDefault="002F7816" w:rsidP="002F7816">
      <w:pPr>
        <w:pStyle w:val="a5"/>
        <w:spacing w:line="276" w:lineRule="auto"/>
        <w:ind w:right="1753"/>
        <w:rPr>
          <w:szCs w:val="24"/>
          <w:lang w:eastAsia="en-US"/>
        </w:rPr>
      </w:pPr>
      <w:r w:rsidRPr="002F7816">
        <w:rPr>
          <w:szCs w:val="24"/>
          <w:lang w:eastAsia="en-US"/>
        </w:rPr>
        <w:t>4.овладение основными нормами русского литературного языка, нормами речевого этикета и умение пользоваться ими в своей практике; 5.проведение различных видов анализа слова, синтаксического анализа словосочетания и предложения;</w:t>
      </w:r>
    </w:p>
    <w:p w:rsidR="002F7816" w:rsidRPr="002F7816" w:rsidRDefault="002F7816" w:rsidP="002F7816">
      <w:pPr>
        <w:pStyle w:val="a5"/>
        <w:spacing w:line="276" w:lineRule="auto"/>
        <w:rPr>
          <w:szCs w:val="24"/>
          <w:lang w:eastAsia="en-US"/>
        </w:rPr>
      </w:pPr>
      <w:r w:rsidRPr="002F7816">
        <w:rPr>
          <w:szCs w:val="24"/>
          <w:lang w:eastAsia="en-US"/>
        </w:rPr>
        <w:t>6.осознание эстетической функции родного языка.</w:t>
      </w:r>
    </w:p>
    <w:p w:rsidR="002F7816" w:rsidRPr="002F7816" w:rsidRDefault="002F7816" w:rsidP="002F7816">
      <w:pPr>
        <w:pStyle w:val="a5"/>
        <w:spacing w:before="1" w:line="276" w:lineRule="auto"/>
        <w:ind w:right="869"/>
        <w:rPr>
          <w:szCs w:val="24"/>
          <w:lang w:eastAsia="en-US"/>
        </w:rPr>
      </w:pPr>
      <w:r>
        <w:rPr>
          <w:szCs w:val="24"/>
          <w:lang w:eastAsia="en-US"/>
        </w:rPr>
        <w:t xml:space="preserve">       </w:t>
      </w:r>
      <w:r w:rsidRPr="002F7816">
        <w:rPr>
          <w:szCs w:val="24"/>
          <w:lang w:eastAsia="en-US"/>
        </w:rPr>
        <w:t xml:space="preserve">Направленность курса на интенсивное речевое и интеллектуальное развитие создает условия и для реализации </w:t>
      </w:r>
      <w:proofErr w:type="spellStart"/>
      <w:r w:rsidRPr="002F7816">
        <w:rPr>
          <w:szCs w:val="24"/>
          <w:lang w:eastAsia="en-US"/>
        </w:rPr>
        <w:t>надпредметной</w:t>
      </w:r>
      <w:proofErr w:type="spellEnd"/>
      <w:r w:rsidRPr="002F7816">
        <w:rPr>
          <w:szCs w:val="24"/>
          <w:lang w:eastAsia="en-US"/>
        </w:rPr>
        <w:t xml:space="preserve"> функции, которую русский язык выполняет в системе школьного образования. В процессе обучения ученик получает возможность совершенствовать </w:t>
      </w:r>
      <w:proofErr w:type="spellStart"/>
      <w:r w:rsidRPr="002F7816">
        <w:rPr>
          <w:szCs w:val="24"/>
          <w:lang w:eastAsia="en-US"/>
        </w:rPr>
        <w:t>общеучебные</w:t>
      </w:r>
      <w:proofErr w:type="spellEnd"/>
      <w:r w:rsidRPr="002F7816">
        <w:rPr>
          <w:szCs w:val="24"/>
          <w:lang w:eastAsia="en-US"/>
        </w:rPr>
        <w:t xml:space="preserve"> умения, навыки, способы деятельности, которые базируются на видах речевой деятельности и предполагают развитие речемыслительных способностей. </w:t>
      </w:r>
      <w:proofErr w:type="gramStart"/>
      <w:r w:rsidRPr="002F7816">
        <w:rPr>
          <w:szCs w:val="24"/>
          <w:lang w:eastAsia="en-US"/>
        </w:rPr>
        <w:t xml:space="preserve">В процессе изучения русского (родного) языка совершенствуются и развиваются следующие </w:t>
      </w:r>
      <w:proofErr w:type="spellStart"/>
      <w:r w:rsidRPr="002F7816">
        <w:rPr>
          <w:szCs w:val="24"/>
          <w:lang w:eastAsia="en-US"/>
        </w:rPr>
        <w:t>общеучебные</w:t>
      </w:r>
      <w:proofErr w:type="spellEnd"/>
      <w:r w:rsidRPr="002F7816">
        <w:rPr>
          <w:szCs w:val="24"/>
          <w:lang w:eastAsia="en-US"/>
        </w:rPr>
        <w:t xml:space="preserve"> умения: коммуникативные (владение всеми видами речевой деятельности и основами культуры устной и письменной речи, базовыми умениями и навыками использования языка в жизненно </w:t>
      </w:r>
      <w:r w:rsidRPr="002F7816">
        <w:rPr>
          <w:szCs w:val="24"/>
          <w:lang w:eastAsia="en-US"/>
        </w:rPr>
        <w:lastRenderedPageBreak/>
        <w:t>важных для учащихся сферах и ситуациях общения), интеллектуальные (сравнение и сопоставление, соотнесение, синтез, обобщение, абстрагирование, оценивание и классификация), информационные (умение осуществлять библиографический поиск, извлекать информацию из различных</w:t>
      </w:r>
      <w:proofErr w:type="gramEnd"/>
      <w:r w:rsidRPr="002F7816">
        <w:rPr>
          <w:szCs w:val="24"/>
          <w:lang w:eastAsia="en-US"/>
        </w:rPr>
        <w:t xml:space="preserve"> источников, умение работать с текстом), организационные (умение формулировать цель деятельности, планировать ее, осуществлять самоконтроль, самооценку, </w:t>
      </w:r>
      <w:proofErr w:type="spellStart"/>
      <w:r w:rsidRPr="002F7816">
        <w:rPr>
          <w:szCs w:val="24"/>
          <w:lang w:eastAsia="en-US"/>
        </w:rPr>
        <w:t>самокоррекцию</w:t>
      </w:r>
      <w:proofErr w:type="spellEnd"/>
      <w:r w:rsidRPr="002F7816">
        <w:rPr>
          <w:szCs w:val="24"/>
          <w:lang w:eastAsia="en-US"/>
        </w:rPr>
        <w:t>).</w:t>
      </w:r>
    </w:p>
    <w:p w:rsidR="000B3EA5" w:rsidRPr="00C77254" w:rsidRDefault="007E49B2" w:rsidP="00C772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C77254" w:rsidRPr="00C77254">
        <w:rPr>
          <w:rFonts w:ascii="Times New Roman" w:hAnsi="Times New Roman" w:cs="Times New Roman"/>
          <w:b/>
          <w:sz w:val="24"/>
          <w:szCs w:val="24"/>
        </w:rPr>
        <w:t>.</w:t>
      </w:r>
      <w:r w:rsidR="000B3EA5" w:rsidRPr="00C77254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0B3EA5" w:rsidRPr="00C77254" w:rsidRDefault="000B3EA5" w:rsidP="00C77254">
      <w:pPr>
        <w:rPr>
          <w:rFonts w:ascii="Times New Roman" w:hAnsi="Times New Roman" w:cs="Times New Roman"/>
          <w:sz w:val="24"/>
          <w:szCs w:val="24"/>
        </w:rPr>
      </w:pPr>
      <w:r w:rsidRPr="00C77254">
        <w:rPr>
          <w:rFonts w:ascii="Times New Roman" w:hAnsi="Times New Roman" w:cs="Times New Roman"/>
          <w:b/>
          <w:sz w:val="24"/>
          <w:szCs w:val="24"/>
        </w:rPr>
        <w:t xml:space="preserve">1. Функции </w:t>
      </w:r>
      <w:r w:rsidRPr="00C77254">
        <w:rPr>
          <w:rFonts w:ascii="Times New Roman" w:hAnsi="Times New Roman" w:cs="Times New Roman"/>
          <w:sz w:val="24"/>
          <w:szCs w:val="24"/>
        </w:rPr>
        <w:t>русского языка в современном мире (1ч)</w:t>
      </w:r>
    </w:p>
    <w:p w:rsidR="000B3EA5" w:rsidRPr="00C77254" w:rsidRDefault="000B3EA5" w:rsidP="00C77254">
      <w:pPr>
        <w:rPr>
          <w:rFonts w:ascii="Times New Roman" w:hAnsi="Times New Roman" w:cs="Times New Roman"/>
          <w:sz w:val="24"/>
          <w:szCs w:val="24"/>
        </w:rPr>
      </w:pPr>
      <w:r w:rsidRPr="00C77254">
        <w:rPr>
          <w:rFonts w:ascii="Times New Roman" w:hAnsi="Times New Roman" w:cs="Times New Roman"/>
          <w:sz w:val="24"/>
          <w:szCs w:val="24"/>
        </w:rPr>
        <w:t>Умение определять функции русского языка.</w:t>
      </w:r>
    </w:p>
    <w:p w:rsidR="000B3EA5" w:rsidRPr="00817B29" w:rsidRDefault="000B3EA5" w:rsidP="00C77254">
      <w:pPr>
        <w:rPr>
          <w:rFonts w:ascii="Times New Roman" w:hAnsi="Times New Roman" w:cs="Times New Roman"/>
          <w:b/>
          <w:sz w:val="24"/>
          <w:szCs w:val="24"/>
        </w:rPr>
      </w:pPr>
      <w:r w:rsidRPr="00817B29">
        <w:rPr>
          <w:rFonts w:ascii="Times New Roman" w:hAnsi="Times New Roman" w:cs="Times New Roman"/>
          <w:b/>
          <w:sz w:val="24"/>
          <w:szCs w:val="24"/>
        </w:rPr>
        <w:t xml:space="preserve">2.Повторение </w:t>
      </w:r>
      <w:proofErr w:type="gramStart"/>
      <w:r w:rsidRPr="00817B29">
        <w:rPr>
          <w:rFonts w:ascii="Times New Roman" w:hAnsi="Times New Roman" w:cs="Times New Roman"/>
          <w:b/>
          <w:sz w:val="24"/>
          <w:szCs w:val="24"/>
        </w:rPr>
        <w:t>изученного</w:t>
      </w:r>
      <w:proofErr w:type="gramEnd"/>
      <w:r w:rsidRPr="00817B29">
        <w:rPr>
          <w:rFonts w:ascii="Times New Roman" w:hAnsi="Times New Roman" w:cs="Times New Roman"/>
          <w:b/>
          <w:sz w:val="24"/>
          <w:szCs w:val="24"/>
        </w:rPr>
        <w:t xml:space="preserve"> в 5-7 классах (6+2ч)</w:t>
      </w:r>
    </w:p>
    <w:p w:rsidR="000B3EA5" w:rsidRPr="00C77254" w:rsidRDefault="000B3EA5" w:rsidP="00250128">
      <w:pPr>
        <w:jc w:val="both"/>
        <w:rPr>
          <w:rFonts w:ascii="Times New Roman" w:hAnsi="Times New Roman" w:cs="Times New Roman"/>
          <w:sz w:val="24"/>
          <w:szCs w:val="24"/>
        </w:rPr>
      </w:pPr>
      <w:r w:rsidRPr="00C77254">
        <w:rPr>
          <w:rFonts w:ascii="Times New Roman" w:hAnsi="Times New Roman" w:cs="Times New Roman"/>
          <w:sz w:val="24"/>
          <w:szCs w:val="24"/>
        </w:rPr>
        <w:t>Знаки препинания, сопоставительный анализ простого и сложного предложений, правописание Н-НН в полных и кратких прилагательных и причастиях, наречиях, слитное и раздельное написание НЕ с разными частями речи. Развитие речи: повторение изученного по теме «Текст». Изобразительно-выразительные средства; способы передачи текста на материале упр. 27</w:t>
      </w:r>
    </w:p>
    <w:p w:rsidR="000B3EA5" w:rsidRPr="00C77254" w:rsidRDefault="000B3EA5" w:rsidP="00250128">
      <w:pPr>
        <w:jc w:val="both"/>
        <w:rPr>
          <w:rFonts w:ascii="Times New Roman" w:hAnsi="Times New Roman" w:cs="Times New Roman"/>
          <w:sz w:val="24"/>
          <w:szCs w:val="24"/>
        </w:rPr>
      </w:pPr>
      <w:r w:rsidRPr="00C77254">
        <w:rPr>
          <w:rFonts w:ascii="Times New Roman" w:hAnsi="Times New Roman" w:cs="Times New Roman"/>
          <w:sz w:val="24"/>
          <w:szCs w:val="24"/>
        </w:rPr>
        <w:t>Контроль: входная контрольная работа (тест); изложение по тексту упр. 26</w:t>
      </w:r>
    </w:p>
    <w:p w:rsidR="000B3EA5" w:rsidRPr="00817B29" w:rsidRDefault="000B3EA5" w:rsidP="00C77254">
      <w:pPr>
        <w:rPr>
          <w:rFonts w:ascii="Times New Roman" w:hAnsi="Times New Roman" w:cs="Times New Roman"/>
          <w:b/>
          <w:sz w:val="24"/>
          <w:szCs w:val="24"/>
        </w:rPr>
      </w:pPr>
      <w:r w:rsidRPr="00817B29">
        <w:rPr>
          <w:rFonts w:ascii="Times New Roman" w:hAnsi="Times New Roman" w:cs="Times New Roman"/>
          <w:b/>
          <w:sz w:val="24"/>
          <w:szCs w:val="24"/>
        </w:rPr>
        <w:t>3. Синтаксис. Пунктуация. Культура речи. Словосочетание (2ч)</w:t>
      </w:r>
    </w:p>
    <w:p w:rsidR="000B3EA5" w:rsidRPr="00C77254" w:rsidRDefault="000B3EA5" w:rsidP="00250128">
      <w:pPr>
        <w:jc w:val="both"/>
        <w:rPr>
          <w:rFonts w:ascii="Times New Roman" w:hAnsi="Times New Roman" w:cs="Times New Roman"/>
          <w:sz w:val="24"/>
          <w:szCs w:val="24"/>
        </w:rPr>
      </w:pPr>
      <w:r w:rsidRPr="00C77254">
        <w:rPr>
          <w:rFonts w:ascii="Times New Roman" w:hAnsi="Times New Roman" w:cs="Times New Roman"/>
          <w:sz w:val="24"/>
          <w:szCs w:val="24"/>
        </w:rPr>
        <w:t>Основные единицы синтаксиса, словосочетание как единица синтаксиса, синтаксические связи слов в словосочетании: согласование, управление, примыкание. Виды словосочетаний по морфологическим свойствам главного слова, синтаксический разбор словосочетания. Уметь правильно употреблять зависимое слово в словосочетании, использовать в речи синонимические словосочетания.</w:t>
      </w:r>
    </w:p>
    <w:p w:rsidR="000B3EA5" w:rsidRPr="00817B29" w:rsidRDefault="000B3EA5" w:rsidP="00C77254">
      <w:pPr>
        <w:rPr>
          <w:rFonts w:ascii="Times New Roman" w:hAnsi="Times New Roman" w:cs="Times New Roman"/>
          <w:b/>
          <w:sz w:val="24"/>
          <w:szCs w:val="24"/>
        </w:rPr>
      </w:pPr>
      <w:r w:rsidRPr="00817B29">
        <w:rPr>
          <w:rFonts w:ascii="Times New Roman" w:hAnsi="Times New Roman" w:cs="Times New Roman"/>
          <w:b/>
          <w:sz w:val="24"/>
          <w:szCs w:val="24"/>
        </w:rPr>
        <w:t>4. Простое предложение (3+1).</w:t>
      </w:r>
    </w:p>
    <w:p w:rsidR="000B3EA5" w:rsidRPr="00C77254" w:rsidRDefault="000B3EA5" w:rsidP="00250128">
      <w:pPr>
        <w:jc w:val="both"/>
        <w:rPr>
          <w:rFonts w:ascii="Times New Roman" w:hAnsi="Times New Roman" w:cs="Times New Roman"/>
          <w:sz w:val="24"/>
          <w:szCs w:val="24"/>
        </w:rPr>
      </w:pPr>
      <w:r w:rsidRPr="00C77254">
        <w:rPr>
          <w:rFonts w:ascii="Times New Roman" w:hAnsi="Times New Roman" w:cs="Times New Roman"/>
          <w:sz w:val="24"/>
          <w:szCs w:val="24"/>
        </w:rPr>
        <w:t>Повторение пройденного о предложении, грамматическая основа предложения, особенности связи подлежащего и сказуемого. Порядок слов, интонация, логическое ударение.</w:t>
      </w:r>
    </w:p>
    <w:p w:rsidR="000B3EA5" w:rsidRPr="00C77254" w:rsidRDefault="000B3EA5" w:rsidP="00250128">
      <w:pPr>
        <w:jc w:val="both"/>
        <w:rPr>
          <w:rFonts w:ascii="Times New Roman" w:hAnsi="Times New Roman" w:cs="Times New Roman"/>
          <w:sz w:val="24"/>
          <w:szCs w:val="24"/>
        </w:rPr>
      </w:pPr>
      <w:r w:rsidRPr="00C77254">
        <w:rPr>
          <w:rFonts w:ascii="Times New Roman" w:hAnsi="Times New Roman" w:cs="Times New Roman"/>
          <w:sz w:val="24"/>
          <w:szCs w:val="24"/>
        </w:rPr>
        <w:t>Анализ структуры, языковых особенностей тек</w:t>
      </w:r>
      <w:r w:rsidR="00250128">
        <w:rPr>
          <w:rFonts w:ascii="Times New Roman" w:hAnsi="Times New Roman" w:cs="Times New Roman"/>
          <w:sz w:val="24"/>
          <w:szCs w:val="24"/>
        </w:rPr>
        <w:t>ста описания памятника культуры</w:t>
      </w:r>
    </w:p>
    <w:p w:rsidR="000B3EA5" w:rsidRPr="00817B29" w:rsidRDefault="000B3EA5" w:rsidP="00C77254">
      <w:pPr>
        <w:rPr>
          <w:rFonts w:ascii="Times New Roman" w:hAnsi="Times New Roman" w:cs="Times New Roman"/>
          <w:b/>
          <w:sz w:val="24"/>
          <w:szCs w:val="24"/>
        </w:rPr>
      </w:pPr>
      <w:r w:rsidRPr="00817B29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gramStart"/>
      <w:r w:rsidRPr="00817B29">
        <w:rPr>
          <w:rFonts w:ascii="Times New Roman" w:hAnsi="Times New Roman" w:cs="Times New Roman"/>
          <w:b/>
          <w:sz w:val="24"/>
          <w:szCs w:val="24"/>
        </w:rPr>
        <w:t>Простые</w:t>
      </w:r>
      <w:proofErr w:type="gramEnd"/>
      <w:r w:rsidRPr="00817B29">
        <w:rPr>
          <w:rFonts w:ascii="Times New Roman" w:hAnsi="Times New Roman" w:cs="Times New Roman"/>
          <w:b/>
          <w:sz w:val="24"/>
          <w:szCs w:val="24"/>
        </w:rPr>
        <w:t xml:space="preserve"> двусоставные предложение.</w:t>
      </w:r>
    </w:p>
    <w:p w:rsidR="000B3EA5" w:rsidRPr="00C77254" w:rsidRDefault="000B3EA5" w:rsidP="00250128">
      <w:pPr>
        <w:jc w:val="both"/>
        <w:rPr>
          <w:rFonts w:ascii="Times New Roman" w:hAnsi="Times New Roman" w:cs="Times New Roman"/>
          <w:sz w:val="24"/>
          <w:szCs w:val="24"/>
        </w:rPr>
      </w:pPr>
      <w:r w:rsidRPr="00C77254">
        <w:rPr>
          <w:rFonts w:ascii="Times New Roman" w:hAnsi="Times New Roman" w:cs="Times New Roman"/>
          <w:sz w:val="24"/>
          <w:szCs w:val="24"/>
        </w:rPr>
        <w:t>Главные члены предложения (6+2ч)</w:t>
      </w:r>
    </w:p>
    <w:p w:rsidR="000B3EA5" w:rsidRPr="00C77254" w:rsidRDefault="000B3EA5" w:rsidP="00250128">
      <w:pPr>
        <w:jc w:val="both"/>
        <w:rPr>
          <w:rFonts w:ascii="Times New Roman" w:hAnsi="Times New Roman" w:cs="Times New Roman"/>
          <w:sz w:val="24"/>
          <w:szCs w:val="24"/>
        </w:rPr>
      </w:pPr>
      <w:r w:rsidRPr="00C77254">
        <w:rPr>
          <w:rFonts w:ascii="Times New Roman" w:hAnsi="Times New Roman" w:cs="Times New Roman"/>
          <w:sz w:val="24"/>
          <w:szCs w:val="24"/>
        </w:rPr>
        <w:t xml:space="preserve">Повторение </w:t>
      </w:r>
      <w:proofErr w:type="gramStart"/>
      <w:r w:rsidRPr="00C77254">
        <w:rPr>
          <w:rFonts w:ascii="Times New Roman" w:hAnsi="Times New Roman" w:cs="Times New Roman"/>
          <w:sz w:val="24"/>
          <w:szCs w:val="24"/>
        </w:rPr>
        <w:t>пройденного</w:t>
      </w:r>
      <w:proofErr w:type="gramEnd"/>
      <w:r w:rsidRPr="00C77254">
        <w:rPr>
          <w:rFonts w:ascii="Times New Roman" w:hAnsi="Times New Roman" w:cs="Times New Roman"/>
          <w:sz w:val="24"/>
          <w:szCs w:val="24"/>
        </w:rPr>
        <w:t>. Способы выражения подлежащего, виды сказуемого, тире между подлежащим и сказуемым.</w:t>
      </w:r>
    </w:p>
    <w:p w:rsidR="000B3EA5" w:rsidRPr="00C77254" w:rsidRDefault="000B3EA5" w:rsidP="00250128">
      <w:pPr>
        <w:jc w:val="both"/>
        <w:rPr>
          <w:rFonts w:ascii="Times New Roman" w:hAnsi="Times New Roman" w:cs="Times New Roman"/>
          <w:sz w:val="24"/>
          <w:szCs w:val="24"/>
        </w:rPr>
      </w:pPr>
      <w:r w:rsidRPr="00C77254">
        <w:rPr>
          <w:rFonts w:ascii="Times New Roman" w:hAnsi="Times New Roman" w:cs="Times New Roman"/>
          <w:sz w:val="24"/>
          <w:szCs w:val="24"/>
        </w:rPr>
        <w:t>Контроль: Контрольное изложение о памятнике культуры (храм Покрова на Нерли).</w:t>
      </w:r>
    </w:p>
    <w:p w:rsidR="000B3EA5" w:rsidRPr="00817B29" w:rsidRDefault="000B3EA5" w:rsidP="00C77254">
      <w:pPr>
        <w:rPr>
          <w:rFonts w:ascii="Times New Roman" w:hAnsi="Times New Roman" w:cs="Times New Roman"/>
          <w:b/>
          <w:sz w:val="24"/>
          <w:szCs w:val="24"/>
        </w:rPr>
      </w:pPr>
      <w:r w:rsidRPr="00817B29">
        <w:rPr>
          <w:rFonts w:ascii="Times New Roman" w:hAnsi="Times New Roman" w:cs="Times New Roman"/>
          <w:b/>
          <w:sz w:val="24"/>
          <w:szCs w:val="24"/>
        </w:rPr>
        <w:t>6. Второстепенные члены предложения (6+2ч)</w:t>
      </w:r>
    </w:p>
    <w:p w:rsidR="000B3EA5" w:rsidRPr="00C77254" w:rsidRDefault="000B3EA5" w:rsidP="00C77254">
      <w:pPr>
        <w:rPr>
          <w:rFonts w:ascii="Times New Roman" w:hAnsi="Times New Roman" w:cs="Times New Roman"/>
          <w:sz w:val="24"/>
          <w:szCs w:val="24"/>
        </w:rPr>
      </w:pPr>
      <w:r w:rsidRPr="00C77254">
        <w:rPr>
          <w:rFonts w:ascii="Times New Roman" w:hAnsi="Times New Roman" w:cs="Times New Roman"/>
          <w:sz w:val="24"/>
          <w:szCs w:val="24"/>
        </w:rPr>
        <w:t xml:space="preserve">Повторение </w:t>
      </w:r>
      <w:proofErr w:type="gramStart"/>
      <w:r w:rsidRPr="00C77254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C77254">
        <w:rPr>
          <w:rFonts w:ascii="Times New Roman" w:hAnsi="Times New Roman" w:cs="Times New Roman"/>
          <w:sz w:val="24"/>
          <w:szCs w:val="24"/>
        </w:rPr>
        <w:t>. Роль второстепенных членов в предложении, прямое косвенное дополнение, несогласованное определение, приложение как разновидность определения, знаки препинания при приложении, виды обстоятельства по значению, синтаксический разбор двусоставного предложения;</w:t>
      </w:r>
    </w:p>
    <w:p w:rsidR="000B3EA5" w:rsidRPr="00C77254" w:rsidRDefault="000B3EA5" w:rsidP="00C77254">
      <w:pPr>
        <w:rPr>
          <w:rFonts w:ascii="Times New Roman" w:hAnsi="Times New Roman" w:cs="Times New Roman"/>
          <w:sz w:val="24"/>
          <w:szCs w:val="24"/>
        </w:rPr>
      </w:pPr>
      <w:r w:rsidRPr="00C77254">
        <w:rPr>
          <w:rFonts w:ascii="Times New Roman" w:hAnsi="Times New Roman" w:cs="Times New Roman"/>
          <w:sz w:val="24"/>
          <w:szCs w:val="24"/>
        </w:rPr>
        <w:t>Развитие речи: ораторская речь, выступление об истории своего края.</w:t>
      </w:r>
    </w:p>
    <w:p w:rsidR="000B3EA5" w:rsidRPr="00817B29" w:rsidRDefault="000B3EA5" w:rsidP="00C77254">
      <w:pPr>
        <w:rPr>
          <w:rFonts w:ascii="Times New Roman" w:hAnsi="Times New Roman" w:cs="Times New Roman"/>
          <w:b/>
          <w:sz w:val="24"/>
          <w:szCs w:val="24"/>
        </w:rPr>
      </w:pPr>
      <w:r w:rsidRPr="00817B29">
        <w:rPr>
          <w:rFonts w:ascii="Times New Roman" w:hAnsi="Times New Roman" w:cs="Times New Roman"/>
          <w:b/>
          <w:sz w:val="24"/>
          <w:szCs w:val="24"/>
        </w:rPr>
        <w:lastRenderedPageBreak/>
        <w:t>7. Простые односоставные предложения. Неполные предложения (11+2ч)</w:t>
      </w:r>
    </w:p>
    <w:p w:rsidR="000B3EA5" w:rsidRPr="00C77254" w:rsidRDefault="000B3EA5" w:rsidP="00250128">
      <w:pPr>
        <w:jc w:val="both"/>
        <w:rPr>
          <w:rFonts w:ascii="Times New Roman" w:hAnsi="Times New Roman" w:cs="Times New Roman"/>
          <w:sz w:val="24"/>
          <w:szCs w:val="24"/>
        </w:rPr>
      </w:pPr>
      <w:r w:rsidRPr="00C77254">
        <w:rPr>
          <w:rFonts w:ascii="Times New Roman" w:hAnsi="Times New Roman" w:cs="Times New Roman"/>
          <w:sz w:val="24"/>
          <w:szCs w:val="24"/>
        </w:rPr>
        <w:t xml:space="preserve">Группы односоставных предложений с главным </w:t>
      </w:r>
      <w:proofErr w:type="gramStart"/>
      <w:r w:rsidRPr="00C77254">
        <w:rPr>
          <w:rFonts w:ascii="Times New Roman" w:hAnsi="Times New Roman" w:cs="Times New Roman"/>
          <w:sz w:val="24"/>
          <w:szCs w:val="24"/>
        </w:rPr>
        <w:t>членом</w:t>
      </w:r>
      <w:proofErr w:type="gramEnd"/>
      <w:r w:rsidRPr="00C77254">
        <w:rPr>
          <w:rFonts w:ascii="Times New Roman" w:hAnsi="Times New Roman" w:cs="Times New Roman"/>
          <w:sz w:val="24"/>
          <w:szCs w:val="24"/>
        </w:rPr>
        <w:t xml:space="preserve"> подлежащим и сказуемым, синонимия односоставных и двусоставных предложений, их </w:t>
      </w:r>
      <w:proofErr w:type="spellStart"/>
      <w:r w:rsidRPr="00C77254">
        <w:rPr>
          <w:rFonts w:ascii="Times New Roman" w:hAnsi="Times New Roman" w:cs="Times New Roman"/>
          <w:sz w:val="24"/>
          <w:szCs w:val="24"/>
        </w:rPr>
        <w:t>текстообразующая</w:t>
      </w:r>
      <w:proofErr w:type="spellEnd"/>
      <w:r w:rsidRPr="00C77254">
        <w:rPr>
          <w:rFonts w:ascii="Times New Roman" w:hAnsi="Times New Roman" w:cs="Times New Roman"/>
          <w:sz w:val="24"/>
          <w:szCs w:val="24"/>
        </w:rPr>
        <w:t xml:space="preserve"> роль. Неполные предложения, синтаксический разбор односоставного предложения.</w:t>
      </w:r>
    </w:p>
    <w:p w:rsidR="000B3EA5" w:rsidRPr="00C77254" w:rsidRDefault="000B3EA5" w:rsidP="00250128">
      <w:pPr>
        <w:jc w:val="both"/>
        <w:rPr>
          <w:rFonts w:ascii="Times New Roman" w:hAnsi="Times New Roman" w:cs="Times New Roman"/>
          <w:sz w:val="24"/>
          <w:szCs w:val="24"/>
        </w:rPr>
      </w:pPr>
      <w:r w:rsidRPr="00C77254">
        <w:rPr>
          <w:rFonts w:ascii="Times New Roman" w:hAnsi="Times New Roman" w:cs="Times New Roman"/>
          <w:sz w:val="24"/>
          <w:szCs w:val="24"/>
        </w:rPr>
        <w:t xml:space="preserve">Развитие речи: использование односоставных предложений в речи (работа с инструкциями), сочинение – рассказ на свободную тему, </w:t>
      </w:r>
      <w:proofErr w:type="spellStart"/>
      <w:r w:rsidRPr="00C77254">
        <w:rPr>
          <w:rFonts w:ascii="Times New Roman" w:hAnsi="Times New Roman" w:cs="Times New Roman"/>
          <w:sz w:val="24"/>
          <w:szCs w:val="24"/>
        </w:rPr>
        <w:t>осчинение</w:t>
      </w:r>
      <w:proofErr w:type="spellEnd"/>
      <w:r w:rsidRPr="00C77254">
        <w:rPr>
          <w:rFonts w:ascii="Times New Roman" w:hAnsi="Times New Roman" w:cs="Times New Roman"/>
          <w:sz w:val="24"/>
          <w:szCs w:val="24"/>
        </w:rPr>
        <w:t xml:space="preserve"> – рассуждение.</w:t>
      </w:r>
    </w:p>
    <w:p w:rsidR="000B3EA5" w:rsidRPr="00C77254" w:rsidRDefault="000B3EA5" w:rsidP="00250128">
      <w:pPr>
        <w:jc w:val="both"/>
        <w:rPr>
          <w:rFonts w:ascii="Times New Roman" w:hAnsi="Times New Roman" w:cs="Times New Roman"/>
          <w:sz w:val="24"/>
          <w:szCs w:val="24"/>
        </w:rPr>
      </w:pPr>
      <w:r w:rsidRPr="00C77254">
        <w:rPr>
          <w:rFonts w:ascii="Times New Roman" w:hAnsi="Times New Roman" w:cs="Times New Roman"/>
          <w:sz w:val="24"/>
          <w:szCs w:val="24"/>
        </w:rPr>
        <w:t>Контроль: зачёт.</w:t>
      </w:r>
    </w:p>
    <w:p w:rsidR="000B3EA5" w:rsidRPr="00817B29" w:rsidRDefault="000B3EA5" w:rsidP="00C77254">
      <w:pPr>
        <w:rPr>
          <w:rFonts w:ascii="Times New Roman" w:hAnsi="Times New Roman" w:cs="Times New Roman"/>
          <w:b/>
          <w:sz w:val="24"/>
          <w:szCs w:val="24"/>
        </w:rPr>
      </w:pPr>
      <w:r w:rsidRPr="00817B29">
        <w:rPr>
          <w:rFonts w:ascii="Times New Roman" w:hAnsi="Times New Roman" w:cs="Times New Roman"/>
          <w:b/>
          <w:sz w:val="24"/>
          <w:szCs w:val="24"/>
        </w:rPr>
        <w:t>8. Однородные члены предложения (12+2ч)</w:t>
      </w:r>
    </w:p>
    <w:p w:rsidR="000B3EA5" w:rsidRPr="00C77254" w:rsidRDefault="000B3EA5" w:rsidP="00250128">
      <w:pPr>
        <w:jc w:val="both"/>
        <w:rPr>
          <w:rFonts w:ascii="Times New Roman" w:hAnsi="Times New Roman" w:cs="Times New Roman"/>
          <w:sz w:val="24"/>
          <w:szCs w:val="24"/>
        </w:rPr>
      </w:pPr>
      <w:r w:rsidRPr="00C77254">
        <w:rPr>
          <w:rFonts w:ascii="Times New Roman" w:hAnsi="Times New Roman" w:cs="Times New Roman"/>
          <w:sz w:val="24"/>
          <w:szCs w:val="24"/>
        </w:rPr>
        <w:t>Понятие об осложнённом предложении. Повторение об однородных членах. Понятие об осложнённых предложениях. Однородные члены предложения, связанные союзами и интонацией, однородные и неоднородные определения, ряды однородных членов предложения. Разделительные знаки препинания между однородными членами. Обобщающие слова при однородных членах предложения, пунктуация, синтаксический и пунктуационный разбор предложения с однородными членами.</w:t>
      </w:r>
    </w:p>
    <w:p w:rsidR="000B3EA5" w:rsidRPr="00C77254" w:rsidRDefault="000B3EA5" w:rsidP="00250128">
      <w:pPr>
        <w:jc w:val="both"/>
        <w:rPr>
          <w:rFonts w:ascii="Times New Roman" w:hAnsi="Times New Roman" w:cs="Times New Roman"/>
          <w:sz w:val="24"/>
          <w:szCs w:val="24"/>
        </w:rPr>
      </w:pPr>
      <w:r w:rsidRPr="00C77254">
        <w:rPr>
          <w:rFonts w:ascii="Times New Roman" w:hAnsi="Times New Roman" w:cs="Times New Roman"/>
          <w:sz w:val="24"/>
          <w:szCs w:val="24"/>
        </w:rPr>
        <w:t>Развитие речи: роль однородных членов в художественном тексте, сочинение – рассуждение.</w:t>
      </w:r>
    </w:p>
    <w:p w:rsidR="000B3EA5" w:rsidRPr="00C77254" w:rsidRDefault="000B3EA5" w:rsidP="00250128">
      <w:pPr>
        <w:jc w:val="both"/>
        <w:rPr>
          <w:rFonts w:ascii="Times New Roman" w:hAnsi="Times New Roman" w:cs="Times New Roman"/>
          <w:sz w:val="24"/>
          <w:szCs w:val="24"/>
        </w:rPr>
      </w:pPr>
      <w:r w:rsidRPr="00C77254">
        <w:rPr>
          <w:rFonts w:ascii="Times New Roman" w:hAnsi="Times New Roman" w:cs="Times New Roman"/>
          <w:sz w:val="24"/>
          <w:szCs w:val="24"/>
        </w:rPr>
        <w:t>Контроль: диктант.</w:t>
      </w:r>
    </w:p>
    <w:p w:rsidR="000B3EA5" w:rsidRPr="00817B29" w:rsidRDefault="000B3EA5" w:rsidP="00C77254">
      <w:pPr>
        <w:rPr>
          <w:rFonts w:ascii="Times New Roman" w:hAnsi="Times New Roman" w:cs="Times New Roman"/>
          <w:b/>
          <w:sz w:val="24"/>
          <w:szCs w:val="24"/>
        </w:rPr>
      </w:pPr>
      <w:r w:rsidRPr="00817B29">
        <w:rPr>
          <w:rFonts w:ascii="Times New Roman" w:hAnsi="Times New Roman" w:cs="Times New Roman"/>
          <w:b/>
          <w:sz w:val="24"/>
          <w:szCs w:val="24"/>
        </w:rPr>
        <w:t>9. Обособленные члены предложения (18+2ч)</w:t>
      </w:r>
    </w:p>
    <w:p w:rsidR="000B3EA5" w:rsidRPr="00C77254" w:rsidRDefault="000B3EA5" w:rsidP="00250128">
      <w:pPr>
        <w:jc w:val="both"/>
        <w:rPr>
          <w:rFonts w:ascii="Times New Roman" w:hAnsi="Times New Roman" w:cs="Times New Roman"/>
          <w:sz w:val="24"/>
          <w:szCs w:val="24"/>
        </w:rPr>
      </w:pPr>
      <w:r w:rsidRPr="00C77254">
        <w:rPr>
          <w:rFonts w:ascii="Times New Roman" w:hAnsi="Times New Roman" w:cs="Times New Roman"/>
          <w:sz w:val="24"/>
          <w:szCs w:val="24"/>
        </w:rPr>
        <w:t>Понятие об обособлении, обособленные определения и приложения, обстоятельства и выделительные знаки препинания при них; обособленные уточняющие члены предложения; синтаксический и пунктуационный разбор предложения с обособленными членами;</w:t>
      </w:r>
    </w:p>
    <w:p w:rsidR="000B3EA5" w:rsidRPr="00C77254" w:rsidRDefault="000B3EA5" w:rsidP="00250128">
      <w:pPr>
        <w:jc w:val="both"/>
        <w:rPr>
          <w:rFonts w:ascii="Times New Roman" w:hAnsi="Times New Roman" w:cs="Times New Roman"/>
          <w:sz w:val="24"/>
          <w:szCs w:val="24"/>
        </w:rPr>
      </w:pPr>
      <w:r w:rsidRPr="00C77254">
        <w:rPr>
          <w:rFonts w:ascii="Times New Roman" w:hAnsi="Times New Roman" w:cs="Times New Roman"/>
          <w:sz w:val="24"/>
          <w:szCs w:val="24"/>
        </w:rPr>
        <w:t>Развитие речи: характеристика человека; роль обособленных членов предложения в текстах.</w:t>
      </w:r>
    </w:p>
    <w:p w:rsidR="000B3EA5" w:rsidRPr="00C77254" w:rsidRDefault="000B3EA5" w:rsidP="00250128">
      <w:pPr>
        <w:jc w:val="both"/>
        <w:rPr>
          <w:rFonts w:ascii="Times New Roman" w:hAnsi="Times New Roman" w:cs="Times New Roman"/>
          <w:sz w:val="24"/>
          <w:szCs w:val="24"/>
        </w:rPr>
      </w:pPr>
      <w:r w:rsidRPr="00C77254">
        <w:rPr>
          <w:rFonts w:ascii="Times New Roman" w:hAnsi="Times New Roman" w:cs="Times New Roman"/>
          <w:sz w:val="24"/>
          <w:szCs w:val="24"/>
        </w:rPr>
        <w:t>Контроль: контрольный диктант, контрольное изложение.</w:t>
      </w:r>
    </w:p>
    <w:p w:rsidR="000B3EA5" w:rsidRPr="00817B29" w:rsidRDefault="000B3EA5" w:rsidP="00C77254">
      <w:pPr>
        <w:rPr>
          <w:rFonts w:ascii="Times New Roman" w:hAnsi="Times New Roman" w:cs="Times New Roman"/>
          <w:b/>
          <w:sz w:val="24"/>
          <w:szCs w:val="24"/>
        </w:rPr>
      </w:pPr>
      <w:r w:rsidRPr="00817B29">
        <w:rPr>
          <w:rFonts w:ascii="Times New Roman" w:hAnsi="Times New Roman" w:cs="Times New Roman"/>
          <w:b/>
          <w:sz w:val="24"/>
          <w:szCs w:val="24"/>
        </w:rPr>
        <w:t>10. Обращения, вводные и вставные конструкции, междометия (9+2ч)</w:t>
      </w:r>
    </w:p>
    <w:p w:rsidR="000B3EA5" w:rsidRPr="00C77254" w:rsidRDefault="000B3EA5" w:rsidP="00250128">
      <w:pPr>
        <w:jc w:val="both"/>
        <w:rPr>
          <w:rFonts w:ascii="Times New Roman" w:hAnsi="Times New Roman" w:cs="Times New Roman"/>
          <w:sz w:val="24"/>
          <w:szCs w:val="24"/>
        </w:rPr>
      </w:pPr>
      <w:r w:rsidRPr="00C77254">
        <w:rPr>
          <w:rFonts w:ascii="Times New Roman" w:hAnsi="Times New Roman" w:cs="Times New Roman"/>
          <w:sz w:val="24"/>
          <w:szCs w:val="24"/>
        </w:rPr>
        <w:t xml:space="preserve">Повторение </w:t>
      </w:r>
      <w:proofErr w:type="gramStart"/>
      <w:r w:rsidRPr="00C77254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C77254">
        <w:rPr>
          <w:rFonts w:ascii="Times New Roman" w:hAnsi="Times New Roman" w:cs="Times New Roman"/>
          <w:sz w:val="24"/>
          <w:szCs w:val="24"/>
        </w:rPr>
        <w:t xml:space="preserve"> об обращении. Назначения обращения, распространённые обращения, выделительные знаки препинания при обращении; вводные слова и предложения, выделительные знаки препинания при вводных словах и предложениях; вставные конструкции; междометия в предложениях; синтаксический и пунктуационный разбор предложений со словами, словосочетаниями и предложениями, грамматически не связанными с членами предложения;</w:t>
      </w:r>
    </w:p>
    <w:p w:rsidR="000B3EA5" w:rsidRPr="00C77254" w:rsidRDefault="000B3EA5" w:rsidP="00250128">
      <w:pPr>
        <w:jc w:val="both"/>
        <w:rPr>
          <w:rFonts w:ascii="Times New Roman" w:hAnsi="Times New Roman" w:cs="Times New Roman"/>
          <w:sz w:val="24"/>
          <w:szCs w:val="24"/>
        </w:rPr>
      </w:pPr>
      <w:r w:rsidRPr="00C77254">
        <w:rPr>
          <w:rFonts w:ascii="Times New Roman" w:hAnsi="Times New Roman" w:cs="Times New Roman"/>
          <w:sz w:val="24"/>
          <w:szCs w:val="24"/>
        </w:rPr>
        <w:t>Развитие речи: роль обращений в художественном тексте; роль вводных конструкций и междометий в художественном тексте; сочинение-рассуждение: «Зачем нужны вводные слова?»</w:t>
      </w:r>
    </w:p>
    <w:p w:rsidR="000B3EA5" w:rsidRPr="00C77254" w:rsidRDefault="000B3EA5" w:rsidP="00250128">
      <w:pPr>
        <w:jc w:val="both"/>
        <w:rPr>
          <w:rFonts w:ascii="Times New Roman" w:hAnsi="Times New Roman" w:cs="Times New Roman"/>
          <w:sz w:val="24"/>
          <w:szCs w:val="24"/>
        </w:rPr>
      </w:pPr>
      <w:r w:rsidRPr="00C77254">
        <w:rPr>
          <w:rFonts w:ascii="Times New Roman" w:hAnsi="Times New Roman" w:cs="Times New Roman"/>
          <w:sz w:val="24"/>
          <w:szCs w:val="24"/>
        </w:rPr>
        <w:t>Контроль: зачёт, сочинение-рассуждение о роли знаний в жизни человека.</w:t>
      </w:r>
    </w:p>
    <w:p w:rsidR="000B3EA5" w:rsidRPr="00817B29" w:rsidRDefault="000B3EA5" w:rsidP="00C77254">
      <w:pPr>
        <w:rPr>
          <w:rFonts w:ascii="Times New Roman" w:hAnsi="Times New Roman" w:cs="Times New Roman"/>
          <w:b/>
          <w:sz w:val="24"/>
          <w:szCs w:val="24"/>
        </w:rPr>
      </w:pPr>
      <w:r w:rsidRPr="00817B29">
        <w:rPr>
          <w:rFonts w:ascii="Times New Roman" w:hAnsi="Times New Roman" w:cs="Times New Roman"/>
          <w:b/>
          <w:sz w:val="24"/>
          <w:szCs w:val="24"/>
        </w:rPr>
        <w:t>11. Прямая и косвенная речь (6+1ч)</w:t>
      </w:r>
    </w:p>
    <w:p w:rsidR="000B3EA5" w:rsidRPr="00C77254" w:rsidRDefault="000B3EA5" w:rsidP="00C77254">
      <w:pPr>
        <w:rPr>
          <w:rFonts w:ascii="Times New Roman" w:hAnsi="Times New Roman" w:cs="Times New Roman"/>
          <w:sz w:val="24"/>
          <w:szCs w:val="24"/>
        </w:rPr>
      </w:pPr>
      <w:r w:rsidRPr="00C77254">
        <w:rPr>
          <w:rFonts w:ascii="Times New Roman" w:hAnsi="Times New Roman" w:cs="Times New Roman"/>
          <w:sz w:val="24"/>
          <w:szCs w:val="24"/>
        </w:rPr>
        <w:lastRenderedPageBreak/>
        <w:t>Понятие о чужой речи, комментирующая часть, способы передачи чужой речи: прямая и косвенная речь, разделительные и выделительные знаки препинания; диалог, цитата и знаки препинания при цитировании;</w:t>
      </w:r>
    </w:p>
    <w:p w:rsidR="000B3EA5" w:rsidRPr="00C77254" w:rsidRDefault="000B3EA5" w:rsidP="00C77254">
      <w:pPr>
        <w:rPr>
          <w:rFonts w:ascii="Times New Roman" w:hAnsi="Times New Roman" w:cs="Times New Roman"/>
          <w:sz w:val="24"/>
          <w:szCs w:val="24"/>
        </w:rPr>
      </w:pPr>
      <w:r w:rsidRPr="00C77254">
        <w:rPr>
          <w:rFonts w:ascii="Times New Roman" w:hAnsi="Times New Roman" w:cs="Times New Roman"/>
          <w:sz w:val="24"/>
          <w:szCs w:val="24"/>
        </w:rPr>
        <w:t>Развитие речи: цитирование и предложения с косвенной речью в сочинении-рассуждении; сравнительная характеристика двух знакомых.</w:t>
      </w:r>
    </w:p>
    <w:p w:rsidR="000B3EA5" w:rsidRPr="00817B29" w:rsidRDefault="000B3EA5" w:rsidP="00C77254">
      <w:pPr>
        <w:rPr>
          <w:rFonts w:ascii="Times New Roman" w:hAnsi="Times New Roman" w:cs="Times New Roman"/>
          <w:b/>
          <w:sz w:val="24"/>
          <w:szCs w:val="24"/>
        </w:rPr>
      </w:pPr>
      <w:r w:rsidRPr="00817B29">
        <w:rPr>
          <w:rFonts w:ascii="Times New Roman" w:hAnsi="Times New Roman" w:cs="Times New Roman"/>
          <w:b/>
          <w:sz w:val="24"/>
          <w:szCs w:val="24"/>
        </w:rPr>
        <w:t xml:space="preserve">13. Повторение и систематизация </w:t>
      </w:r>
      <w:proofErr w:type="gramStart"/>
      <w:r w:rsidRPr="00817B29">
        <w:rPr>
          <w:rFonts w:ascii="Times New Roman" w:hAnsi="Times New Roman" w:cs="Times New Roman"/>
          <w:b/>
          <w:sz w:val="24"/>
          <w:szCs w:val="24"/>
        </w:rPr>
        <w:t>изученного</w:t>
      </w:r>
      <w:proofErr w:type="gramEnd"/>
      <w:r w:rsidRPr="00817B29">
        <w:rPr>
          <w:rFonts w:ascii="Times New Roman" w:hAnsi="Times New Roman" w:cs="Times New Roman"/>
          <w:b/>
          <w:sz w:val="24"/>
          <w:szCs w:val="24"/>
        </w:rPr>
        <w:t xml:space="preserve"> в 8 классе (5+1ч)</w:t>
      </w:r>
    </w:p>
    <w:p w:rsidR="002F7816" w:rsidRPr="00817B29" w:rsidRDefault="000B3EA5" w:rsidP="00817B29">
      <w:pPr>
        <w:rPr>
          <w:rFonts w:ascii="Times New Roman" w:hAnsi="Times New Roman" w:cs="Times New Roman"/>
          <w:sz w:val="24"/>
          <w:szCs w:val="24"/>
        </w:rPr>
      </w:pPr>
      <w:r w:rsidRPr="00C77254">
        <w:rPr>
          <w:rFonts w:ascii="Times New Roman" w:hAnsi="Times New Roman" w:cs="Times New Roman"/>
          <w:sz w:val="24"/>
          <w:szCs w:val="24"/>
        </w:rPr>
        <w:t>Развитие речи: изложение с элементами рассуждения.</w:t>
      </w:r>
    </w:p>
    <w:p w:rsidR="002D2C54" w:rsidRPr="00722FC2" w:rsidRDefault="007E49B2" w:rsidP="00722FC2">
      <w:pPr>
        <w:pStyle w:val="af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C77254">
        <w:rPr>
          <w:b/>
          <w:sz w:val="24"/>
          <w:szCs w:val="24"/>
        </w:rPr>
        <w:t>.</w:t>
      </w:r>
      <w:r w:rsidR="00722FC2" w:rsidRPr="00722FC2">
        <w:rPr>
          <w:b/>
          <w:sz w:val="24"/>
          <w:szCs w:val="24"/>
        </w:rPr>
        <w:t>Тематическое планирование</w:t>
      </w:r>
    </w:p>
    <w:p w:rsidR="002D2C54" w:rsidRPr="00904477" w:rsidRDefault="002D2C54" w:rsidP="006C16FF">
      <w:pPr>
        <w:pStyle w:val="af2"/>
        <w:rPr>
          <w:sz w:val="24"/>
          <w:szCs w:val="24"/>
        </w:rPr>
      </w:pPr>
    </w:p>
    <w:tbl>
      <w:tblPr>
        <w:tblW w:w="10773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6237"/>
        <w:gridCol w:w="1418"/>
        <w:gridCol w:w="1275"/>
        <w:gridCol w:w="1134"/>
      </w:tblGrid>
      <w:tr w:rsidR="00722FC2" w:rsidRPr="00904477" w:rsidTr="00763CBB">
        <w:trPr>
          <w:trHeight w:hRule="exact" w:val="6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FC2" w:rsidRPr="00722FC2" w:rsidRDefault="00722FC2" w:rsidP="00722FC2">
            <w:pPr>
              <w:pStyle w:val="af2"/>
              <w:jc w:val="center"/>
              <w:rPr>
                <w:b/>
                <w:bCs/>
                <w:sz w:val="24"/>
                <w:szCs w:val="24"/>
              </w:rPr>
            </w:pPr>
            <w:r w:rsidRPr="00722FC2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FC2" w:rsidRPr="00722FC2" w:rsidRDefault="00722FC2" w:rsidP="00722FC2">
            <w:pPr>
              <w:pStyle w:val="af2"/>
              <w:jc w:val="center"/>
              <w:rPr>
                <w:b/>
                <w:bCs/>
                <w:sz w:val="24"/>
                <w:szCs w:val="24"/>
              </w:rPr>
            </w:pPr>
            <w:r w:rsidRPr="00722FC2">
              <w:rPr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FC2" w:rsidRPr="00722FC2" w:rsidRDefault="00722FC2" w:rsidP="00817B29">
            <w:pPr>
              <w:pStyle w:val="af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FC2" w:rsidRPr="00722FC2" w:rsidRDefault="00722FC2" w:rsidP="00722FC2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22FC2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FC2" w:rsidRPr="00722FC2" w:rsidRDefault="00722FC2" w:rsidP="00722FC2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722FC2">
              <w:rPr>
                <w:b/>
                <w:sz w:val="24"/>
                <w:szCs w:val="24"/>
              </w:rPr>
              <w:t>Факт</w:t>
            </w:r>
          </w:p>
        </w:tc>
      </w:tr>
      <w:tr w:rsidR="00722FC2" w:rsidRPr="00904477" w:rsidTr="00763CBB">
        <w:trPr>
          <w:trHeight w:hRule="exact" w:val="3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FC2" w:rsidRDefault="00722FC2" w:rsidP="00BD6074">
            <w:pPr>
              <w:pStyle w:val="af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Русский язык в современном мире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722FC2" w:rsidRPr="00904477" w:rsidTr="00763CBB">
        <w:trPr>
          <w:trHeight w:hRule="exact" w:val="5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Пунктуация и</w:t>
            </w:r>
            <w:r w:rsidR="001663B6">
              <w:rPr>
                <w:bCs/>
                <w:sz w:val="24"/>
                <w:szCs w:val="24"/>
              </w:rPr>
              <w:t xml:space="preserve"> орфография. Знаки препинания: з</w:t>
            </w:r>
            <w:r>
              <w:rPr>
                <w:bCs/>
                <w:sz w:val="24"/>
                <w:szCs w:val="24"/>
              </w:rPr>
              <w:t>наки завершения,</w:t>
            </w:r>
            <w:r w:rsidR="00763CB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разделения,</w:t>
            </w:r>
            <w:r w:rsidR="00763CB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выделения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722FC2" w:rsidRPr="00904477" w:rsidTr="00763CBB">
        <w:trPr>
          <w:trHeight w:hRule="exact" w:val="4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1663B6">
              <w:rPr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 xml:space="preserve">аки </w:t>
            </w:r>
            <w:r w:rsidR="001663B6">
              <w:rPr>
                <w:bCs/>
                <w:sz w:val="24"/>
                <w:szCs w:val="24"/>
              </w:rPr>
              <w:t>препинания</w:t>
            </w:r>
            <w:r>
              <w:rPr>
                <w:bCs/>
                <w:sz w:val="24"/>
                <w:szCs w:val="24"/>
              </w:rPr>
              <w:t xml:space="preserve"> в сложном предложении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722FC2" w:rsidRPr="00904477" w:rsidTr="00763CBB">
        <w:trPr>
          <w:trHeight w:hRule="exact" w:val="40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bCs/>
                <w:sz w:val="24"/>
                <w:szCs w:val="24"/>
              </w:rPr>
              <w:t xml:space="preserve">Буквы </w:t>
            </w:r>
            <w:r w:rsidRPr="00904477">
              <w:rPr>
                <w:bCs/>
                <w:iCs/>
                <w:sz w:val="24"/>
                <w:szCs w:val="24"/>
              </w:rPr>
              <w:t>н-</w:t>
            </w:r>
            <w:proofErr w:type="spellStart"/>
            <w:r w:rsidRPr="00904477">
              <w:rPr>
                <w:bCs/>
                <w:iCs/>
                <w:sz w:val="24"/>
                <w:szCs w:val="24"/>
              </w:rPr>
              <w:t>нн</w:t>
            </w:r>
            <w:proofErr w:type="spellEnd"/>
            <w:r w:rsidRPr="00904477">
              <w:rPr>
                <w:bCs/>
                <w:iCs/>
                <w:sz w:val="24"/>
                <w:szCs w:val="24"/>
              </w:rPr>
              <w:t xml:space="preserve"> </w:t>
            </w:r>
            <w:r w:rsidRPr="00904477">
              <w:rPr>
                <w:bCs/>
                <w:sz w:val="24"/>
                <w:szCs w:val="24"/>
              </w:rPr>
              <w:t xml:space="preserve">в суффиксах </w:t>
            </w:r>
            <w:r w:rsidRPr="00904477">
              <w:rPr>
                <w:bCs/>
                <w:spacing w:val="-21"/>
                <w:sz w:val="24"/>
                <w:szCs w:val="24"/>
              </w:rPr>
              <w:t>прилагатель</w:t>
            </w:r>
            <w:r w:rsidRPr="00904477">
              <w:rPr>
                <w:bCs/>
                <w:spacing w:val="-21"/>
                <w:sz w:val="24"/>
                <w:szCs w:val="24"/>
              </w:rPr>
              <w:softHyphen/>
              <w:t xml:space="preserve">ных, причастий </w:t>
            </w:r>
            <w:r w:rsidRPr="00904477">
              <w:rPr>
                <w:bCs/>
                <w:sz w:val="24"/>
                <w:szCs w:val="24"/>
              </w:rPr>
              <w:t>и наречий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722FC2" w:rsidRPr="00904477" w:rsidTr="00763CBB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FC2" w:rsidRPr="00BB1A63" w:rsidRDefault="00722FC2" w:rsidP="00BD6074">
            <w:pPr>
              <w:pStyle w:val="af2"/>
              <w:rPr>
                <w:b/>
                <w:sz w:val="24"/>
                <w:szCs w:val="24"/>
              </w:rPr>
            </w:pPr>
            <w:r w:rsidRPr="00BB1A63">
              <w:rPr>
                <w:b/>
                <w:bCs/>
                <w:spacing w:val="-23"/>
                <w:sz w:val="24"/>
                <w:szCs w:val="24"/>
              </w:rPr>
              <w:t xml:space="preserve">Контрольный </w:t>
            </w:r>
            <w:r w:rsidRPr="00BB1A63">
              <w:rPr>
                <w:b/>
                <w:bCs/>
                <w:spacing w:val="-16"/>
                <w:sz w:val="24"/>
                <w:szCs w:val="24"/>
              </w:rPr>
              <w:t>диктант по те</w:t>
            </w:r>
            <w:r w:rsidRPr="00BB1A63">
              <w:rPr>
                <w:b/>
                <w:bCs/>
                <w:spacing w:val="-16"/>
                <w:sz w:val="24"/>
                <w:szCs w:val="24"/>
              </w:rPr>
              <w:softHyphen/>
            </w:r>
            <w:r w:rsidRPr="00BB1A63">
              <w:rPr>
                <w:b/>
                <w:bCs/>
                <w:spacing w:val="-19"/>
                <w:sz w:val="24"/>
                <w:szCs w:val="24"/>
              </w:rPr>
              <w:t xml:space="preserve">ме «Повторение </w:t>
            </w:r>
            <w:proofErr w:type="gramStart"/>
            <w:r w:rsidRPr="00BB1A63">
              <w:rPr>
                <w:b/>
                <w:bCs/>
                <w:sz w:val="24"/>
                <w:szCs w:val="24"/>
              </w:rPr>
              <w:t>изученного</w:t>
            </w:r>
            <w:proofErr w:type="gramEnd"/>
            <w:r w:rsidRPr="00BB1A63">
              <w:rPr>
                <w:b/>
                <w:bCs/>
                <w:sz w:val="24"/>
                <w:szCs w:val="24"/>
              </w:rPr>
              <w:t xml:space="preserve"> </w:t>
            </w:r>
            <w:r w:rsidRPr="00BB1A63">
              <w:rPr>
                <w:b/>
                <w:bCs/>
                <w:spacing w:val="-12"/>
                <w:sz w:val="24"/>
                <w:szCs w:val="24"/>
              </w:rPr>
              <w:t xml:space="preserve">в 5-7 классах» </w:t>
            </w:r>
            <w:r w:rsidRPr="00BB1A63">
              <w:rPr>
                <w:b/>
                <w:bCs/>
                <w:spacing w:val="-18"/>
                <w:sz w:val="24"/>
                <w:szCs w:val="24"/>
              </w:rPr>
              <w:t>с грамматиче</w:t>
            </w:r>
            <w:r w:rsidRPr="00BB1A63">
              <w:rPr>
                <w:b/>
                <w:bCs/>
                <w:spacing w:val="-18"/>
                <w:sz w:val="24"/>
                <w:szCs w:val="24"/>
              </w:rPr>
              <w:softHyphen/>
              <w:t>ским заданием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FC2" w:rsidRPr="002E4A80" w:rsidRDefault="00722FC2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FC2" w:rsidRPr="002E4A80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722FC2" w:rsidRPr="00904477" w:rsidTr="00763CBB">
        <w:trPr>
          <w:trHeight w:hRule="exact" w:val="57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FC2" w:rsidRPr="001F28F1" w:rsidRDefault="00722FC2" w:rsidP="00BD6074">
            <w:pPr>
              <w:pStyle w:val="af2"/>
              <w:rPr>
                <w:sz w:val="24"/>
                <w:szCs w:val="24"/>
              </w:rPr>
            </w:pPr>
            <w:r w:rsidRPr="001F28F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bCs/>
                <w:sz w:val="24"/>
                <w:szCs w:val="24"/>
              </w:rPr>
              <w:t>Слитное</w:t>
            </w:r>
            <w:r w:rsidRPr="00904477">
              <w:rPr>
                <w:sz w:val="24"/>
                <w:szCs w:val="24"/>
              </w:rPr>
              <w:t xml:space="preserve"> </w:t>
            </w:r>
            <w:r w:rsidRPr="00904477">
              <w:rPr>
                <w:bCs/>
                <w:spacing w:val="-18"/>
                <w:sz w:val="24"/>
                <w:szCs w:val="24"/>
              </w:rPr>
              <w:t>и раздельное</w:t>
            </w:r>
          </w:p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bCs/>
                <w:spacing w:val="-19"/>
                <w:sz w:val="24"/>
                <w:szCs w:val="24"/>
              </w:rPr>
              <w:t xml:space="preserve">написание </w:t>
            </w:r>
            <w:r w:rsidRPr="00904477">
              <w:rPr>
                <w:bCs/>
                <w:iCs/>
                <w:spacing w:val="-19"/>
                <w:sz w:val="24"/>
                <w:szCs w:val="24"/>
              </w:rPr>
              <w:t>не</w:t>
            </w:r>
            <w:r w:rsidRPr="00904477">
              <w:rPr>
                <w:sz w:val="24"/>
                <w:szCs w:val="24"/>
              </w:rPr>
              <w:t xml:space="preserve"> </w:t>
            </w:r>
            <w:r w:rsidRPr="00904477">
              <w:rPr>
                <w:bCs/>
                <w:sz w:val="24"/>
                <w:szCs w:val="24"/>
              </w:rPr>
              <w:t>с разными</w:t>
            </w:r>
            <w:r w:rsidRPr="00904477">
              <w:rPr>
                <w:sz w:val="24"/>
                <w:szCs w:val="24"/>
              </w:rPr>
              <w:t xml:space="preserve"> </w:t>
            </w:r>
            <w:r w:rsidRPr="00904477">
              <w:rPr>
                <w:bCs/>
                <w:spacing w:val="-21"/>
                <w:sz w:val="24"/>
                <w:szCs w:val="24"/>
              </w:rPr>
              <w:t>частями  речи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722FC2" w:rsidRPr="00904477" w:rsidTr="00763CBB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bCs/>
                <w:sz w:val="24"/>
                <w:szCs w:val="24"/>
              </w:rPr>
              <w:t xml:space="preserve">Основные </w:t>
            </w:r>
            <w:r w:rsidRPr="00904477">
              <w:rPr>
                <w:bCs/>
                <w:spacing w:val="-17"/>
                <w:sz w:val="24"/>
                <w:szCs w:val="24"/>
              </w:rPr>
              <w:t>единицы син</w:t>
            </w:r>
            <w:r w:rsidRPr="00904477">
              <w:rPr>
                <w:bCs/>
                <w:spacing w:val="-17"/>
                <w:sz w:val="24"/>
                <w:szCs w:val="24"/>
              </w:rPr>
              <w:softHyphen/>
            </w:r>
            <w:r w:rsidRPr="00904477">
              <w:rPr>
                <w:bCs/>
                <w:spacing w:val="-18"/>
                <w:sz w:val="24"/>
                <w:szCs w:val="24"/>
              </w:rPr>
              <w:t xml:space="preserve">таксиса. Текст </w:t>
            </w:r>
            <w:r w:rsidRPr="00904477">
              <w:rPr>
                <w:bCs/>
                <w:sz w:val="24"/>
                <w:szCs w:val="24"/>
              </w:rPr>
              <w:t>как единица синтаксиса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FC2" w:rsidRPr="00904477" w:rsidRDefault="00722FC2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722FC2" w:rsidRPr="00904477" w:rsidTr="00763CBB">
        <w:trPr>
          <w:trHeight w:hRule="exact" w:val="2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pacing w:val="-3"/>
                <w:sz w:val="24"/>
                <w:szCs w:val="24"/>
              </w:rPr>
              <w:t xml:space="preserve">Предложение </w:t>
            </w:r>
            <w:r w:rsidRPr="00904477">
              <w:rPr>
                <w:sz w:val="24"/>
                <w:szCs w:val="24"/>
              </w:rPr>
              <w:t>как единица синтаксиса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722FC2" w:rsidRPr="00904477" w:rsidTr="00763CBB">
        <w:trPr>
          <w:trHeight w:hRule="exact" w:val="5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pacing w:val="-2"/>
                <w:sz w:val="24"/>
                <w:szCs w:val="24"/>
              </w:rPr>
              <w:t xml:space="preserve">Словосочетание </w:t>
            </w:r>
            <w:r w:rsidRPr="00904477">
              <w:rPr>
                <w:sz w:val="24"/>
                <w:szCs w:val="24"/>
              </w:rPr>
              <w:t xml:space="preserve">как единица синтаксиса. </w:t>
            </w:r>
            <w:r w:rsidRPr="00904477">
              <w:rPr>
                <w:spacing w:val="-1"/>
                <w:sz w:val="24"/>
                <w:szCs w:val="24"/>
              </w:rPr>
              <w:t>Виды словосо</w:t>
            </w:r>
            <w:r w:rsidRPr="00904477">
              <w:rPr>
                <w:spacing w:val="-1"/>
                <w:sz w:val="24"/>
                <w:szCs w:val="24"/>
              </w:rPr>
              <w:softHyphen/>
            </w:r>
            <w:r w:rsidRPr="00904477">
              <w:rPr>
                <w:sz w:val="24"/>
                <w:szCs w:val="24"/>
              </w:rPr>
              <w:t>четаний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722FC2" w:rsidRPr="00904477" w:rsidTr="00763CBB">
        <w:trPr>
          <w:trHeight w:hRule="exact" w:val="4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FF12C1" w:rsidRDefault="00722FC2" w:rsidP="00BD6074">
            <w:pPr>
              <w:pStyle w:val="af2"/>
              <w:rPr>
                <w:b/>
                <w:spacing w:val="-2"/>
                <w:sz w:val="24"/>
                <w:szCs w:val="24"/>
              </w:rPr>
            </w:pPr>
            <w:r w:rsidRPr="00FF12C1">
              <w:rPr>
                <w:b/>
                <w:spacing w:val="-2"/>
                <w:sz w:val="24"/>
                <w:szCs w:val="24"/>
              </w:rPr>
              <w:t>Входна</w:t>
            </w:r>
            <w:r>
              <w:rPr>
                <w:b/>
                <w:spacing w:val="-2"/>
                <w:sz w:val="24"/>
                <w:szCs w:val="24"/>
              </w:rPr>
              <w:t xml:space="preserve">я контрольная работа (школьный </w:t>
            </w:r>
            <w:r w:rsidRPr="00FF12C1">
              <w:rPr>
                <w:b/>
                <w:spacing w:val="-2"/>
                <w:sz w:val="24"/>
                <w:szCs w:val="24"/>
              </w:rPr>
              <w:t>мониторинг</w:t>
            </w:r>
            <w:r>
              <w:rPr>
                <w:b/>
                <w:spacing w:val="-2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722FC2" w:rsidRPr="00904477" w:rsidTr="00763CBB">
        <w:trPr>
          <w:trHeight w:hRule="exact" w:val="2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pacing w:val="-3"/>
                <w:sz w:val="24"/>
                <w:szCs w:val="24"/>
              </w:rPr>
              <w:t xml:space="preserve">Синтаксические </w:t>
            </w:r>
            <w:r w:rsidRPr="00904477">
              <w:rPr>
                <w:sz w:val="24"/>
                <w:szCs w:val="24"/>
              </w:rPr>
              <w:t xml:space="preserve">связи слов в </w:t>
            </w:r>
            <w:r w:rsidRPr="00904477">
              <w:rPr>
                <w:spacing w:val="-1"/>
                <w:sz w:val="24"/>
                <w:szCs w:val="24"/>
              </w:rPr>
              <w:t>словосочетании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722FC2" w:rsidRPr="00904477" w:rsidTr="00763CBB">
        <w:trPr>
          <w:trHeight w:hRule="exact" w:val="2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pacing w:val="-2"/>
                <w:sz w:val="24"/>
                <w:szCs w:val="24"/>
              </w:rPr>
              <w:t>Синтаксический разбор словосо</w:t>
            </w:r>
            <w:r w:rsidRPr="00904477">
              <w:rPr>
                <w:spacing w:val="-2"/>
                <w:sz w:val="24"/>
                <w:szCs w:val="24"/>
              </w:rPr>
              <w:softHyphen/>
            </w:r>
            <w:r w:rsidRPr="00904477">
              <w:rPr>
                <w:sz w:val="24"/>
                <w:szCs w:val="24"/>
              </w:rPr>
              <w:t>четания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722FC2" w:rsidRPr="00904477" w:rsidTr="00763CBB">
        <w:trPr>
          <w:trHeight w:hRule="exact" w:val="2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  <w:r w:rsidRPr="00BB1A63">
              <w:rPr>
                <w:b/>
                <w:spacing w:val="-1"/>
                <w:sz w:val="24"/>
                <w:szCs w:val="24"/>
              </w:rPr>
              <w:t xml:space="preserve">Зачёт по теме </w:t>
            </w:r>
            <w:r w:rsidRPr="00BB1A63">
              <w:rPr>
                <w:b/>
                <w:spacing w:val="-3"/>
                <w:sz w:val="24"/>
                <w:szCs w:val="24"/>
              </w:rPr>
              <w:t>«Словосочета</w:t>
            </w:r>
            <w:r w:rsidRPr="00BB1A63">
              <w:rPr>
                <w:b/>
                <w:spacing w:val="-3"/>
                <w:sz w:val="24"/>
                <w:szCs w:val="24"/>
              </w:rPr>
              <w:softHyphen/>
            </w:r>
            <w:r w:rsidRPr="00BB1A63">
              <w:rPr>
                <w:b/>
                <w:sz w:val="24"/>
                <w:szCs w:val="24"/>
              </w:rPr>
              <w:t>ние</w:t>
            </w:r>
            <w:r w:rsidRPr="00904477">
              <w:rPr>
                <w:sz w:val="24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722FC2" w:rsidRPr="00904477" w:rsidTr="00763CBB">
        <w:trPr>
          <w:trHeight w:hRule="exact" w:val="4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Грамматическая (предикативная) основа предложения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722FC2" w:rsidRPr="00904477" w:rsidTr="00763CBB">
        <w:trPr>
          <w:trHeight w:hRule="exact" w:val="6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Порядок слов в предложении. Интонация. Логическое ударение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722FC2" w:rsidRPr="00904477" w:rsidTr="00763CBB">
        <w:trPr>
          <w:trHeight w:hRule="exact" w:val="5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16</w:t>
            </w:r>
            <w:r w:rsidRPr="00904477">
              <w:rPr>
                <w:spacing w:val="-5"/>
                <w:sz w:val="24"/>
                <w:szCs w:val="24"/>
              </w:rPr>
              <w:t>-</w:t>
            </w:r>
            <w:r w:rsidRPr="0090447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b/>
                <w:sz w:val="24"/>
                <w:szCs w:val="24"/>
              </w:rPr>
            </w:pPr>
            <w:r w:rsidRPr="00904477">
              <w:rPr>
                <w:b/>
                <w:sz w:val="24"/>
                <w:szCs w:val="24"/>
              </w:rPr>
              <w:t>Описание памятника культуры (сочинение-описание по картине)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722FC2" w:rsidRPr="00904477" w:rsidTr="00763CBB">
        <w:trPr>
          <w:trHeight w:hRule="exact" w:val="4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846BC6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pacing w:val="-12"/>
                <w:sz w:val="24"/>
                <w:szCs w:val="24"/>
              </w:rPr>
              <w:t>Главные члены</w:t>
            </w:r>
            <w:r w:rsidRPr="00904477">
              <w:rPr>
                <w:spacing w:val="-11"/>
                <w:sz w:val="24"/>
                <w:szCs w:val="24"/>
              </w:rPr>
              <w:t xml:space="preserve"> предложения.</w:t>
            </w:r>
            <w:r w:rsidRPr="00904477">
              <w:rPr>
                <w:spacing w:val="-12"/>
                <w:sz w:val="24"/>
                <w:szCs w:val="24"/>
              </w:rPr>
              <w:t xml:space="preserve"> Подлежащее</w:t>
            </w:r>
          </w:p>
          <w:p w:rsidR="00722FC2" w:rsidRPr="00904477" w:rsidRDefault="00722FC2" w:rsidP="00846BC6">
            <w:pPr>
              <w:pStyle w:val="af2"/>
              <w:rPr>
                <w:sz w:val="24"/>
                <w:szCs w:val="24"/>
              </w:rPr>
            </w:pPr>
          </w:p>
          <w:p w:rsidR="00722FC2" w:rsidRPr="00904477" w:rsidRDefault="00722FC2" w:rsidP="00846BC6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722FC2" w:rsidRPr="00904477" w:rsidTr="00763CBB">
        <w:trPr>
          <w:trHeight w:hRule="exact" w:val="2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Сказуемое. Простое глагольное сказуемое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722FC2" w:rsidRPr="00904477" w:rsidTr="00763CBB">
        <w:trPr>
          <w:trHeight w:hRule="exact" w:val="2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BB1A63" w:rsidRDefault="00722FC2" w:rsidP="006D27E5">
            <w:pPr>
              <w:pStyle w:val="af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6D27E5">
            <w:pPr>
              <w:pStyle w:val="af2"/>
              <w:rPr>
                <w:spacing w:val="-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ЕММКО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722FC2" w:rsidRPr="00904477" w:rsidTr="00763CBB">
        <w:trPr>
          <w:trHeight w:hRule="exact" w:val="5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  <w:t>21</w:t>
            </w:r>
            <w:r w:rsidRPr="00904477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846BC6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Составное глагольное сказуемое. Составное именное сказуемое</w:t>
            </w:r>
          </w:p>
          <w:p w:rsidR="00722FC2" w:rsidRPr="00904477" w:rsidRDefault="00722FC2" w:rsidP="00846BC6">
            <w:pPr>
              <w:pStyle w:val="af2"/>
              <w:rPr>
                <w:sz w:val="24"/>
                <w:szCs w:val="24"/>
              </w:rPr>
            </w:pPr>
          </w:p>
          <w:p w:rsidR="00722FC2" w:rsidRPr="00904477" w:rsidRDefault="00722FC2" w:rsidP="00846BC6">
            <w:pPr>
              <w:pStyle w:val="af2"/>
              <w:rPr>
                <w:sz w:val="24"/>
                <w:szCs w:val="24"/>
              </w:rPr>
            </w:pPr>
          </w:p>
          <w:p w:rsidR="00722FC2" w:rsidRPr="00904477" w:rsidRDefault="00722FC2" w:rsidP="00846BC6">
            <w:pPr>
              <w:pStyle w:val="af2"/>
              <w:rPr>
                <w:sz w:val="24"/>
                <w:szCs w:val="24"/>
              </w:rPr>
            </w:pPr>
          </w:p>
          <w:p w:rsidR="00722FC2" w:rsidRPr="00904477" w:rsidRDefault="00722FC2" w:rsidP="00846BC6">
            <w:pPr>
              <w:pStyle w:val="af2"/>
              <w:rPr>
                <w:sz w:val="24"/>
                <w:szCs w:val="24"/>
              </w:rPr>
            </w:pPr>
          </w:p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722FC2" w:rsidRPr="00904477" w:rsidTr="00763CBB">
        <w:trPr>
          <w:trHeight w:hRule="exact" w:val="2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 xml:space="preserve">Тире между </w:t>
            </w:r>
            <w:r w:rsidRPr="00904477">
              <w:rPr>
                <w:spacing w:val="-2"/>
                <w:sz w:val="24"/>
                <w:szCs w:val="24"/>
              </w:rPr>
              <w:t xml:space="preserve">подлежащим </w:t>
            </w:r>
            <w:r w:rsidRPr="00904477">
              <w:rPr>
                <w:sz w:val="24"/>
                <w:szCs w:val="24"/>
              </w:rPr>
              <w:t>и сказуемым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722FC2" w:rsidRPr="00904477" w:rsidTr="00763CBB">
        <w:trPr>
          <w:trHeight w:hRule="exact" w:val="41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BB1A63" w:rsidRDefault="00722FC2" w:rsidP="00BD6074">
            <w:pPr>
              <w:pStyle w:val="af2"/>
              <w:rPr>
                <w:b/>
                <w:sz w:val="24"/>
                <w:szCs w:val="24"/>
              </w:rPr>
            </w:pPr>
            <w:r w:rsidRPr="00BB1A63">
              <w:rPr>
                <w:b/>
                <w:sz w:val="24"/>
                <w:szCs w:val="24"/>
              </w:rPr>
              <w:t xml:space="preserve">Контрольный </w:t>
            </w:r>
            <w:r w:rsidRPr="00BB1A63">
              <w:rPr>
                <w:b/>
                <w:spacing w:val="-4"/>
                <w:sz w:val="24"/>
                <w:szCs w:val="24"/>
              </w:rPr>
              <w:t>диктант с грам</w:t>
            </w:r>
            <w:r w:rsidRPr="00BB1A63">
              <w:rPr>
                <w:b/>
                <w:spacing w:val="-4"/>
                <w:sz w:val="24"/>
                <w:szCs w:val="24"/>
              </w:rPr>
              <w:softHyphen/>
            </w:r>
            <w:r w:rsidRPr="00BB1A63">
              <w:rPr>
                <w:b/>
                <w:spacing w:val="-3"/>
                <w:sz w:val="24"/>
                <w:szCs w:val="24"/>
              </w:rPr>
              <w:t>матическим за</w:t>
            </w:r>
            <w:r w:rsidRPr="00BB1A63">
              <w:rPr>
                <w:b/>
                <w:spacing w:val="-3"/>
                <w:sz w:val="24"/>
                <w:szCs w:val="24"/>
              </w:rPr>
              <w:softHyphen/>
            </w:r>
            <w:r w:rsidRPr="00BB1A63">
              <w:rPr>
                <w:b/>
                <w:sz w:val="24"/>
                <w:szCs w:val="24"/>
              </w:rPr>
              <w:t>данием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722FC2" w:rsidRPr="00904477" w:rsidTr="00763CBB">
        <w:trPr>
          <w:trHeight w:val="5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br w:type="page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Роль второсте</w:t>
            </w:r>
            <w:r w:rsidRPr="00904477">
              <w:rPr>
                <w:sz w:val="24"/>
                <w:szCs w:val="24"/>
              </w:rPr>
              <w:softHyphen/>
              <w:t xml:space="preserve">пенных членов </w:t>
            </w:r>
            <w:r w:rsidRPr="00904477">
              <w:rPr>
                <w:spacing w:val="-3"/>
                <w:sz w:val="24"/>
                <w:szCs w:val="24"/>
              </w:rPr>
              <w:t>в предложении.</w:t>
            </w:r>
          </w:p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Дополнение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722FC2" w:rsidRPr="00904477" w:rsidTr="00763CBB">
        <w:trPr>
          <w:trHeight w:hRule="exact" w:val="2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pacing w:val="-13"/>
                <w:sz w:val="24"/>
                <w:szCs w:val="24"/>
              </w:rPr>
              <w:t>Определение.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722FC2" w:rsidRPr="00904477" w:rsidTr="00763CBB">
        <w:trPr>
          <w:trHeight w:hRule="exact" w:val="4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pacing w:val="-12"/>
                <w:sz w:val="24"/>
                <w:szCs w:val="24"/>
              </w:rPr>
              <w:t>Приложение. Знаки препина</w:t>
            </w:r>
            <w:r w:rsidRPr="00904477">
              <w:rPr>
                <w:spacing w:val="-12"/>
                <w:sz w:val="24"/>
                <w:szCs w:val="24"/>
              </w:rPr>
              <w:softHyphen/>
            </w:r>
            <w:r w:rsidRPr="00904477">
              <w:rPr>
                <w:sz w:val="24"/>
                <w:szCs w:val="24"/>
              </w:rPr>
              <w:t>ния при нём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FC2" w:rsidRPr="00904477" w:rsidRDefault="00722FC2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722FC2" w:rsidRPr="00904477" w:rsidTr="00763CBB">
        <w:trPr>
          <w:trHeight w:hRule="exact" w:val="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  <w:r w:rsidRPr="00904477">
              <w:rPr>
                <w:sz w:val="24"/>
                <w:szCs w:val="24"/>
              </w:rPr>
              <w:t>-</w:t>
            </w:r>
          </w:p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pacing w:val="-12"/>
                <w:sz w:val="24"/>
                <w:szCs w:val="24"/>
              </w:rPr>
            </w:pPr>
            <w:r w:rsidRPr="00904477">
              <w:rPr>
                <w:spacing w:val="-12"/>
                <w:sz w:val="24"/>
                <w:szCs w:val="24"/>
              </w:rPr>
              <w:t>Обстоятельство.</w:t>
            </w:r>
          </w:p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pacing w:val="-12"/>
                <w:sz w:val="24"/>
                <w:szCs w:val="24"/>
              </w:rPr>
              <w:t>Виды обстоятельств по значению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FC2" w:rsidRPr="00904477" w:rsidRDefault="00722FC2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722FC2" w:rsidRPr="00904477" w:rsidTr="00763CBB">
        <w:trPr>
          <w:trHeight w:hRule="exact" w:val="2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br w:type="page"/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pacing w:val="-11"/>
                <w:sz w:val="24"/>
                <w:szCs w:val="24"/>
              </w:rPr>
              <w:t xml:space="preserve">Синтаксический </w:t>
            </w:r>
            <w:r w:rsidRPr="00904477">
              <w:rPr>
                <w:spacing w:val="-9"/>
                <w:sz w:val="24"/>
                <w:szCs w:val="24"/>
              </w:rPr>
              <w:t>разбор двусос</w:t>
            </w:r>
            <w:r w:rsidRPr="00904477">
              <w:rPr>
                <w:spacing w:val="-9"/>
                <w:sz w:val="24"/>
                <w:szCs w:val="24"/>
              </w:rPr>
              <w:softHyphen/>
            </w:r>
            <w:r w:rsidRPr="00904477">
              <w:rPr>
                <w:spacing w:val="-8"/>
                <w:sz w:val="24"/>
                <w:szCs w:val="24"/>
              </w:rPr>
              <w:t>тавного пред</w:t>
            </w:r>
            <w:r w:rsidRPr="00904477">
              <w:rPr>
                <w:spacing w:val="-8"/>
                <w:sz w:val="24"/>
                <w:szCs w:val="24"/>
              </w:rPr>
              <w:softHyphen/>
            </w:r>
            <w:r w:rsidRPr="00904477">
              <w:rPr>
                <w:sz w:val="24"/>
                <w:szCs w:val="24"/>
              </w:rPr>
              <w:t>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722FC2" w:rsidRPr="00904477" w:rsidTr="00763CBB">
        <w:trPr>
          <w:trHeight w:hRule="exact" w:val="5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F345E9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BB1A63" w:rsidRDefault="00722FC2" w:rsidP="00BD6074">
            <w:pPr>
              <w:pStyle w:val="af2"/>
              <w:rPr>
                <w:b/>
                <w:sz w:val="24"/>
                <w:szCs w:val="24"/>
              </w:rPr>
            </w:pPr>
            <w:r w:rsidRPr="00BB1A63">
              <w:rPr>
                <w:b/>
                <w:spacing w:val="-11"/>
                <w:sz w:val="24"/>
                <w:szCs w:val="24"/>
              </w:rPr>
              <w:t xml:space="preserve">Характеристика </w:t>
            </w:r>
            <w:r w:rsidRPr="00BB1A63">
              <w:rPr>
                <w:b/>
                <w:spacing w:val="-8"/>
                <w:sz w:val="24"/>
                <w:szCs w:val="24"/>
              </w:rPr>
              <w:t xml:space="preserve">человека как </w:t>
            </w:r>
            <w:r w:rsidRPr="00BB1A63">
              <w:rPr>
                <w:b/>
                <w:sz w:val="24"/>
                <w:szCs w:val="24"/>
              </w:rPr>
              <w:t>вид текста. Групповой портрет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722FC2" w:rsidRPr="00904477" w:rsidTr="00763CBB">
        <w:trPr>
          <w:trHeight w:hRule="exact" w:val="2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 xml:space="preserve">Повторение </w:t>
            </w:r>
            <w:r w:rsidRPr="00904477">
              <w:rPr>
                <w:spacing w:val="-9"/>
                <w:sz w:val="24"/>
                <w:szCs w:val="24"/>
              </w:rPr>
              <w:t>по теме «Дву</w:t>
            </w:r>
            <w:r w:rsidRPr="00904477">
              <w:rPr>
                <w:spacing w:val="-9"/>
                <w:sz w:val="24"/>
                <w:szCs w:val="24"/>
              </w:rPr>
              <w:softHyphen/>
            </w:r>
            <w:r w:rsidRPr="00904477">
              <w:rPr>
                <w:sz w:val="24"/>
                <w:szCs w:val="24"/>
              </w:rPr>
              <w:t xml:space="preserve">составные </w:t>
            </w:r>
            <w:r w:rsidRPr="00904477">
              <w:rPr>
                <w:spacing w:val="-12"/>
                <w:sz w:val="24"/>
                <w:szCs w:val="24"/>
              </w:rPr>
              <w:t>предложения»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722FC2" w:rsidRPr="00904477" w:rsidTr="00763CBB">
        <w:trPr>
          <w:trHeight w:hRule="exact" w:val="56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b/>
                <w:sz w:val="24"/>
                <w:szCs w:val="24"/>
              </w:rPr>
            </w:pPr>
            <w:r w:rsidRPr="00904477">
              <w:rPr>
                <w:b/>
                <w:spacing w:val="-10"/>
                <w:sz w:val="24"/>
                <w:szCs w:val="24"/>
              </w:rPr>
              <w:t xml:space="preserve">Контрольный </w:t>
            </w:r>
            <w:r w:rsidRPr="00904477">
              <w:rPr>
                <w:b/>
                <w:spacing w:val="-11"/>
                <w:sz w:val="24"/>
                <w:szCs w:val="24"/>
              </w:rPr>
              <w:t xml:space="preserve">диктант по теме </w:t>
            </w:r>
            <w:r w:rsidRPr="00904477">
              <w:rPr>
                <w:b/>
                <w:spacing w:val="-10"/>
                <w:sz w:val="24"/>
                <w:szCs w:val="24"/>
              </w:rPr>
              <w:t xml:space="preserve">«Двусоставные предложения» </w:t>
            </w:r>
            <w:r w:rsidRPr="00904477">
              <w:rPr>
                <w:b/>
                <w:spacing w:val="-9"/>
                <w:sz w:val="24"/>
                <w:szCs w:val="24"/>
              </w:rPr>
              <w:t>с грамматиче</w:t>
            </w:r>
            <w:r w:rsidRPr="00904477">
              <w:rPr>
                <w:b/>
                <w:spacing w:val="-9"/>
                <w:sz w:val="24"/>
                <w:szCs w:val="24"/>
              </w:rPr>
              <w:softHyphen/>
            </w:r>
            <w:r w:rsidRPr="00904477">
              <w:rPr>
                <w:b/>
                <w:spacing w:val="-10"/>
                <w:sz w:val="24"/>
                <w:szCs w:val="24"/>
              </w:rPr>
              <w:t>ским заданием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722FC2" w:rsidRPr="00904477" w:rsidTr="00763CBB">
        <w:trPr>
          <w:trHeight w:val="2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763CBB">
            <w:pPr>
              <w:pStyle w:val="af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3E390B" w:rsidRDefault="00722FC2" w:rsidP="00BD6074">
            <w:pPr>
              <w:pStyle w:val="af2"/>
              <w:rPr>
                <w:bCs/>
                <w:sz w:val="24"/>
                <w:szCs w:val="24"/>
              </w:rPr>
            </w:pPr>
            <w:r w:rsidRPr="00904477">
              <w:rPr>
                <w:bCs/>
                <w:sz w:val="24"/>
                <w:szCs w:val="24"/>
              </w:rPr>
              <w:t>Назывные предложения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5B1BEB" w:rsidP="00817B29">
            <w:pPr>
              <w:pStyle w:val="af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b/>
                <w:bCs/>
                <w:sz w:val="24"/>
                <w:szCs w:val="24"/>
              </w:rPr>
            </w:pPr>
          </w:p>
        </w:tc>
      </w:tr>
      <w:tr w:rsidR="00722FC2" w:rsidRPr="00904477" w:rsidTr="00763CBB">
        <w:trPr>
          <w:trHeight w:hRule="exact" w:val="2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pacing w:val="-13"/>
                <w:sz w:val="24"/>
                <w:szCs w:val="24"/>
              </w:rPr>
              <w:t>Определённо-</w:t>
            </w:r>
            <w:r w:rsidRPr="00904477">
              <w:rPr>
                <w:spacing w:val="-10"/>
                <w:sz w:val="24"/>
                <w:szCs w:val="24"/>
              </w:rPr>
              <w:t>личные пред</w:t>
            </w:r>
            <w:r w:rsidRPr="00904477">
              <w:rPr>
                <w:spacing w:val="-10"/>
                <w:sz w:val="24"/>
                <w:szCs w:val="24"/>
              </w:rPr>
              <w:softHyphen/>
            </w:r>
            <w:r w:rsidRPr="00904477">
              <w:rPr>
                <w:sz w:val="24"/>
                <w:szCs w:val="24"/>
              </w:rPr>
              <w:t>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5B1BE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722FC2" w:rsidRPr="00904477" w:rsidTr="00982C1E">
        <w:trPr>
          <w:trHeight w:hRule="exact"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pacing w:val="-12"/>
                <w:sz w:val="24"/>
                <w:szCs w:val="24"/>
              </w:rPr>
            </w:pPr>
            <w:r w:rsidRPr="00904477">
              <w:rPr>
                <w:spacing w:val="-12"/>
                <w:sz w:val="24"/>
                <w:szCs w:val="24"/>
              </w:rPr>
              <w:t>Неопределённо-</w:t>
            </w:r>
            <w:r w:rsidRPr="00904477">
              <w:rPr>
                <w:spacing w:val="-10"/>
                <w:sz w:val="24"/>
                <w:szCs w:val="24"/>
              </w:rPr>
              <w:t>личные пред</w:t>
            </w:r>
            <w:r w:rsidRPr="00904477">
              <w:rPr>
                <w:spacing w:val="-10"/>
                <w:sz w:val="24"/>
                <w:szCs w:val="24"/>
              </w:rPr>
              <w:softHyphen/>
            </w:r>
            <w:r w:rsidRPr="00904477">
              <w:rPr>
                <w:sz w:val="24"/>
                <w:szCs w:val="24"/>
              </w:rPr>
              <w:t>ложения</w:t>
            </w:r>
          </w:p>
          <w:p w:rsidR="00722FC2" w:rsidRPr="00904477" w:rsidRDefault="00722FC2" w:rsidP="00BD6074">
            <w:pPr>
              <w:pStyle w:val="af2"/>
              <w:rPr>
                <w:spacing w:val="-12"/>
                <w:sz w:val="24"/>
                <w:szCs w:val="24"/>
              </w:rPr>
            </w:pPr>
          </w:p>
          <w:p w:rsidR="00722FC2" w:rsidRPr="00904477" w:rsidRDefault="00722FC2" w:rsidP="00BD6074">
            <w:pPr>
              <w:pStyle w:val="af2"/>
              <w:rPr>
                <w:spacing w:val="-12"/>
                <w:sz w:val="24"/>
                <w:szCs w:val="24"/>
              </w:rPr>
            </w:pPr>
          </w:p>
          <w:p w:rsidR="00722FC2" w:rsidRPr="00904477" w:rsidRDefault="00722FC2" w:rsidP="00BD6074">
            <w:pPr>
              <w:pStyle w:val="af2"/>
              <w:rPr>
                <w:spacing w:val="-12"/>
                <w:sz w:val="24"/>
                <w:szCs w:val="24"/>
              </w:rPr>
            </w:pPr>
          </w:p>
          <w:p w:rsidR="00722FC2" w:rsidRPr="00904477" w:rsidRDefault="00722FC2" w:rsidP="00BD6074">
            <w:pPr>
              <w:pStyle w:val="af2"/>
              <w:rPr>
                <w:spacing w:val="-12"/>
                <w:sz w:val="24"/>
                <w:szCs w:val="24"/>
              </w:rPr>
            </w:pPr>
          </w:p>
          <w:p w:rsidR="00722FC2" w:rsidRPr="00904477" w:rsidRDefault="00722FC2" w:rsidP="00BD6074">
            <w:pPr>
              <w:pStyle w:val="af2"/>
              <w:rPr>
                <w:spacing w:val="-12"/>
                <w:sz w:val="24"/>
                <w:szCs w:val="24"/>
              </w:rPr>
            </w:pPr>
          </w:p>
          <w:p w:rsidR="00722FC2" w:rsidRPr="00904477" w:rsidRDefault="00722FC2" w:rsidP="00BD6074">
            <w:pPr>
              <w:pStyle w:val="af2"/>
              <w:rPr>
                <w:spacing w:val="-12"/>
                <w:sz w:val="24"/>
                <w:szCs w:val="24"/>
              </w:rPr>
            </w:pPr>
          </w:p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5B1BE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FC2" w:rsidRPr="00904477" w:rsidRDefault="00722FC2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5B1BEB" w:rsidRPr="00904477" w:rsidTr="00763CBB">
        <w:trPr>
          <w:trHeight w:hRule="exact"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Инструкция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5B1BEB" w:rsidRPr="00904477" w:rsidTr="00982C1E">
        <w:trPr>
          <w:trHeight w:hRule="exact" w:val="26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 xml:space="preserve">Безличные </w:t>
            </w:r>
            <w:r w:rsidRPr="00904477">
              <w:rPr>
                <w:spacing w:val="-11"/>
                <w:sz w:val="24"/>
                <w:szCs w:val="24"/>
              </w:rPr>
              <w:t>предложени</w:t>
            </w:r>
            <w:r w:rsidRPr="00904477">
              <w:rPr>
                <w:sz w:val="24"/>
                <w:szCs w:val="24"/>
              </w:rPr>
              <w:t>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5B1BEB" w:rsidRPr="00904477" w:rsidTr="00982C1E">
        <w:trPr>
          <w:trHeight w:hRule="exact" w:val="2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pacing w:val="-12"/>
                <w:sz w:val="24"/>
                <w:szCs w:val="24"/>
              </w:rPr>
              <w:t>Рассуждение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5B1BEB" w:rsidRPr="00904477" w:rsidTr="00982C1E">
        <w:trPr>
          <w:trHeight w:hRule="exact"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br w:type="page"/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 xml:space="preserve">Неполные </w:t>
            </w:r>
            <w:r w:rsidRPr="00904477">
              <w:rPr>
                <w:spacing w:val="-13"/>
                <w:sz w:val="24"/>
                <w:szCs w:val="24"/>
              </w:rPr>
              <w:t>предложения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5B1BEB" w:rsidRPr="00904477" w:rsidTr="00982C1E">
        <w:trPr>
          <w:trHeight w:hRule="exact" w:val="2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pacing w:val="-13"/>
                <w:sz w:val="24"/>
                <w:szCs w:val="24"/>
              </w:rPr>
              <w:t xml:space="preserve">Синтаксический </w:t>
            </w:r>
            <w:r w:rsidRPr="00904477">
              <w:rPr>
                <w:spacing w:val="-10"/>
                <w:sz w:val="24"/>
                <w:szCs w:val="24"/>
              </w:rPr>
              <w:t>разбор односо</w:t>
            </w:r>
            <w:r w:rsidRPr="00904477">
              <w:rPr>
                <w:spacing w:val="-10"/>
                <w:sz w:val="24"/>
                <w:szCs w:val="24"/>
              </w:rPr>
              <w:softHyphen/>
              <w:t>ставного пред</w:t>
            </w:r>
            <w:r w:rsidRPr="00904477">
              <w:rPr>
                <w:spacing w:val="-10"/>
                <w:sz w:val="24"/>
                <w:szCs w:val="24"/>
              </w:rPr>
              <w:softHyphen/>
            </w:r>
            <w:r w:rsidRPr="00904477">
              <w:rPr>
                <w:sz w:val="24"/>
                <w:szCs w:val="24"/>
              </w:rPr>
              <w:t>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5B1BEB" w:rsidRPr="00904477" w:rsidTr="00982C1E">
        <w:trPr>
          <w:trHeight w:hRule="exact" w:val="2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 xml:space="preserve">Повторение </w:t>
            </w:r>
            <w:r w:rsidRPr="00904477">
              <w:rPr>
                <w:spacing w:val="-12"/>
                <w:sz w:val="24"/>
                <w:szCs w:val="24"/>
              </w:rPr>
              <w:t>по теме «Одно</w:t>
            </w:r>
            <w:r w:rsidRPr="00904477">
              <w:rPr>
                <w:spacing w:val="-12"/>
                <w:sz w:val="24"/>
                <w:szCs w:val="24"/>
              </w:rPr>
              <w:softHyphen/>
            </w:r>
            <w:r w:rsidRPr="00904477">
              <w:rPr>
                <w:sz w:val="24"/>
                <w:szCs w:val="24"/>
              </w:rPr>
              <w:t xml:space="preserve">составные </w:t>
            </w:r>
            <w:r w:rsidRPr="00904477">
              <w:rPr>
                <w:spacing w:val="-11"/>
                <w:sz w:val="24"/>
                <w:szCs w:val="24"/>
              </w:rPr>
              <w:t>предложения»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5B1BEB" w:rsidRPr="00904477" w:rsidTr="00982C1E">
        <w:trPr>
          <w:trHeight w:hRule="exact" w:val="5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BB1A63">
              <w:rPr>
                <w:b/>
                <w:spacing w:val="-10"/>
                <w:sz w:val="24"/>
                <w:szCs w:val="24"/>
              </w:rPr>
              <w:t xml:space="preserve">Контрольный </w:t>
            </w:r>
            <w:r w:rsidRPr="00BB1A63">
              <w:rPr>
                <w:b/>
                <w:spacing w:val="-12"/>
                <w:sz w:val="24"/>
                <w:szCs w:val="24"/>
              </w:rPr>
              <w:t xml:space="preserve">диктант по теме </w:t>
            </w:r>
            <w:r w:rsidRPr="00BB1A63">
              <w:rPr>
                <w:b/>
                <w:spacing w:val="-11"/>
                <w:sz w:val="24"/>
                <w:szCs w:val="24"/>
              </w:rPr>
              <w:t>«Односостав</w:t>
            </w:r>
            <w:r w:rsidRPr="00BB1A63">
              <w:rPr>
                <w:b/>
                <w:spacing w:val="-11"/>
                <w:sz w:val="24"/>
                <w:szCs w:val="24"/>
              </w:rPr>
              <w:softHyphen/>
              <w:t>ные предложе</w:t>
            </w:r>
            <w:r w:rsidRPr="00BB1A63">
              <w:rPr>
                <w:b/>
                <w:spacing w:val="-11"/>
                <w:sz w:val="24"/>
                <w:szCs w:val="24"/>
              </w:rPr>
              <w:softHyphen/>
            </w:r>
            <w:r w:rsidRPr="00BB1A63">
              <w:rPr>
                <w:b/>
                <w:spacing w:val="-10"/>
                <w:sz w:val="24"/>
                <w:szCs w:val="24"/>
              </w:rPr>
              <w:t>ния» с грамма</w:t>
            </w:r>
            <w:r w:rsidRPr="00BB1A63">
              <w:rPr>
                <w:b/>
                <w:spacing w:val="-10"/>
                <w:sz w:val="24"/>
                <w:szCs w:val="24"/>
              </w:rPr>
              <w:softHyphen/>
              <w:t>тическим</w:t>
            </w:r>
            <w:r w:rsidRPr="00904477">
              <w:rPr>
                <w:spacing w:val="-10"/>
                <w:sz w:val="24"/>
                <w:szCs w:val="24"/>
              </w:rPr>
              <w:t xml:space="preserve"> зада</w:t>
            </w:r>
            <w:r w:rsidRPr="00904477">
              <w:rPr>
                <w:spacing w:val="-10"/>
                <w:sz w:val="24"/>
                <w:szCs w:val="24"/>
              </w:rPr>
              <w:softHyphen/>
            </w:r>
            <w:r w:rsidRPr="00904477">
              <w:rPr>
                <w:sz w:val="24"/>
                <w:szCs w:val="24"/>
              </w:rPr>
              <w:t>нием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5B1BEB" w:rsidRPr="00904477" w:rsidTr="00982C1E">
        <w:trPr>
          <w:trHeight w:val="5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982C1E">
            <w:pPr>
              <w:pStyle w:val="af2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Понятие об ос</w:t>
            </w:r>
            <w:r w:rsidRPr="00904477">
              <w:rPr>
                <w:sz w:val="24"/>
                <w:szCs w:val="24"/>
              </w:rPr>
              <w:t>ложнённом</w:t>
            </w:r>
            <w:r w:rsidRPr="00904477">
              <w:rPr>
                <w:spacing w:val="-13"/>
                <w:sz w:val="24"/>
                <w:szCs w:val="24"/>
              </w:rPr>
              <w:t xml:space="preserve"> предложении.</w:t>
            </w:r>
            <w:r w:rsidRPr="00904477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Понятие об од</w:t>
            </w:r>
            <w:r w:rsidRPr="00904477">
              <w:rPr>
                <w:spacing w:val="-13"/>
                <w:sz w:val="24"/>
                <w:szCs w:val="24"/>
              </w:rPr>
              <w:t>нородных чле</w:t>
            </w:r>
            <w:r>
              <w:rPr>
                <w:spacing w:val="-9"/>
                <w:sz w:val="24"/>
                <w:szCs w:val="24"/>
              </w:rPr>
              <w:t>нах предложе</w:t>
            </w:r>
            <w:r w:rsidRPr="00904477">
              <w:rPr>
                <w:sz w:val="24"/>
                <w:szCs w:val="24"/>
              </w:rPr>
              <w:t>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5B1BEB" w:rsidRPr="00904477" w:rsidTr="00982C1E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BEB" w:rsidRPr="00904477" w:rsidRDefault="005B1BEB" w:rsidP="00982C1E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pacing w:val="-14"/>
                <w:sz w:val="24"/>
                <w:szCs w:val="24"/>
              </w:rPr>
              <w:t>Однородные</w:t>
            </w:r>
            <w:r w:rsidRPr="00904477"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члены предло</w:t>
            </w:r>
            <w:r>
              <w:rPr>
                <w:spacing w:val="-14"/>
                <w:sz w:val="24"/>
                <w:szCs w:val="24"/>
              </w:rPr>
              <w:t>жения, связан</w:t>
            </w:r>
            <w:r>
              <w:rPr>
                <w:spacing w:val="-11"/>
                <w:sz w:val="24"/>
                <w:szCs w:val="24"/>
              </w:rPr>
              <w:t>ные только пе</w:t>
            </w:r>
            <w:r w:rsidRPr="00904477">
              <w:rPr>
                <w:spacing w:val="-12"/>
                <w:sz w:val="24"/>
                <w:szCs w:val="24"/>
              </w:rPr>
              <w:t>речислительной</w:t>
            </w:r>
            <w:r w:rsidRPr="00904477">
              <w:rPr>
                <w:sz w:val="24"/>
                <w:szCs w:val="24"/>
              </w:rPr>
              <w:t xml:space="preserve"> интонацией,</w:t>
            </w:r>
            <w:r w:rsidRPr="00904477">
              <w:rPr>
                <w:spacing w:val="-12"/>
                <w:sz w:val="24"/>
                <w:szCs w:val="24"/>
              </w:rPr>
              <w:t xml:space="preserve"> и пунктуация</w:t>
            </w:r>
            <w:r w:rsidRPr="00904477">
              <w:rPr>
                <w:sz w:val="24"/>
                <w:szCs w:val="24"/>
              </w:rPr>
              <w:t xml:space="preserve"> при 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BEB" w:rsidRPr="00904477" w:rsidRDefault="005B1BE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5B1BEB" w:rsidRPr="00904477" w:rsidTr="00982C1E">
        <w:trPr>
          <w:trHeight w:val="28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982C1E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pacing w:val="-13"/>
                <w:sz w:val="24"/>
                <w:szCs w:val="24"/>
              </w:rPr>
              <w:t>Однородные и неоднородные</w:t>
            </w:r>
            <w:r w:rsidRPr="00904477">
              <w:rPr>
                <w:spacing w:val="-11"/>
                <w:sz w:val="24"/>
                <w:szCs w:val="24"/>
              </w:rPr>
              <w:t xml:space="preserve"> определения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5B1BEB" w:rsidRPr="00904477" w:rsidTr="00982C1E">
        <w:trPr>
          <w:trHeight w:hRule="exact" w:val="5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br w:type="page"/>
              <w:t>4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pacing w:val="-12"/>
                <w:sz w:val="24"/>
                <w:szCs w:val="24"/>
              </w:rPr>
              <w:t xml:space="preserve">Однородные </w:t>
            </w:r>
            <w:r>
              <w:rPr>
                <w:spacing w:val="-10"/>
                <w:sz w:val="24"/>
                <w:szCs w:val="24"/>
              </w:rPr>
              <w:t>члены, связан</w:t>
            </w:r>
            <w:r w:rsidRPr="00904477">
              <w:rPr>
                <w:sz w:val="24"/>
                <w:szCs w:val="24"/>
              </w:rPr>
              <w:t>ные сочини</w:t>
            </w:r>
            <w:r w:rsidRPr="00904477">
              <w:rPr>
                <w:sz w:val="24"/>
                <w:szCs w:val="24"/>
              </w:rPr>
              <w:softHyphen/>
            </w:r>
            <w:r w:rsidRPr="00904477">
              <w:rPr>
                <w:spacing w:val="-12"/>
                <w:sz w:val="24"/>
                <w:szCs w:val="24"/>
              </w:rPr>
              <w:t>тельными сою</w:t>
            </w:r>
            <w:r w:rsidRPr="00904477">
              <w:rPr>
                <w:spacing w:val="-12"/>
                <w:sz w:val="24"/>
                <w:szCs w:val="24"/>
              </w:rPr>
              <w:softHyphen/>
            </w:r>
            <w:r w:rsidRPr="00904477">
              <w:rPr>
                <w:spacing w:val="-9"/>
                <w:sz w:val="24"/>
                <w:szCs w:val="24"/>
              </w:rPr>
              <w:t>зами, и пунк</w:t>
            </w:r>
            <w:r w:rsidRPr="00904477">
              <w:rPr>
                <w:spacing w:val="-9"/>
                <w:sz w:val="24"/>
                <w:szCs w:val="24"/>
              </w:rPr>
              <w:softHyphen/>
            </w:r>
            <w:r w:rsidRPr="00904477">
              <w:rPr>
                <w:spacing w:val="-11"/>
                <w:sz w:val="24"/>
                <w:szCs w:val="24"/>
              </w:rPr>
              <w:t>туация при них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5B1BEB" w:rsidRPr="00904477" w:rsidTr="00982C1E">
        <w:trPr>
          <w:trHeight w:hRule="exact" w:val="5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Pr="00904477">
              <w:rPr>
                <w:sz w:val="24"/>
                <w:szCs w:val="24"/>
              </w:rPr>
              <w:t>-4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BB1A63" w:rsidRDefault="005B1BEB" w:rsidP="00BD6074">
            <w:pPr>
              <w:pStyle w:val="af2"/>
              <w:rPr>
                <w:b/>
                <w:sz w:val="24"/>
                <w:szCs w:val="24"/>
              </w:rPr>
            </w:pPr>
            <w:r w:rsidRPr="00BB1A63">
              <w:rPr>
                <w:b/>
                <w:sz w:val="24"/>
                <w:szCs w:val="24"/>
              </w:rPr>
              <w:t xml:space="preserve">Изложение </w:t>
            </w:r>
            <w:r w:rsidRPr="00BB1A63">
              <w:rPr>
                <w:b/>
                <w:spacing w:val="-9"/>
                <w:sz w:val="24"/>
                <w:szCs w:val="24"/>
              </w:rPr>
              <w:t xml:space="preserve">(сравнительная </w:t>
            </w:r>
            <w:r w:rsidRPr="00BB1A63">
              <w:rPr>
                <w:b/>
                <w:spacing w:val="-12"/>
                <w:sz w:val="24"/>
                <w:szCs w:val="24"/>
              </w:rPr>
              <w:t xml:space="preserve">характеристика) </w:t>
            </w:r>
            <w:r w:rsidRPr="00BB1A63">
              <w:rPr>
                <w:b/>
                <w:spacing w:val="-10"/>
                <w:sz w:val="24"/>
                <w:szCs w:val="24"/>
              </w:rPr>
              <w:t xml:space="preserve">с элементами </w:t>
            </w:r>
            <w:r w:rsidRPr="00BB1A63">
              <w:rPr>
                <w:b/>
                <w:sz w:val="24"/>
                <w:szCs w:val="24"/>
              </w:rPr>
              <w:t>сочинения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5B1BEB" w:rsidRPr="00904477" w:rsidTr="00982C1E">
        <w:trPr>
          <w:trHeight w:hRule="exact" w:val="57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-51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pacing w:val="-13"/>
                <w:sz w:val="24"/>
                <w:szCs w:val="24"/>
              </w:rPr>
              <w:t xml:space="preserve">Обобщающие </w:t>
            </w:r>
            <w:r w:rsidRPr="00904477">
              <w:rPr>
                <w:sz w:val="24"/>
                <w:szCs w:val="24"/>
              </w:rPr>
              <w:t xml:space="preserve">слова при однородных </w:t>
            </w:r>
            <w:r w:rsidRPr="00904477">
              <w:rPr>
                <w:spacing w:val="-11"/>
                <w:sz w:val="24"/>
                <w:szCs w:val="24"/>
              </w:rPr>
              <w:t xml:space="preserve">членах и знаки </w:t>
            </w:r>
            <w:r w:rsidRPr="00904477">
              <w:rPr>
                <w:sz w:val="24"/>
                <w:szCs w:val="24"/>
              </w:rPr>
              <w:t>препинания при них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5B1BEB" w:rsidRPr="00904477" w:rsidTr="00982C1E">
        <w:trPr>
          <w:trHeight w:hRule="exact" w:val="5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pacing w:val="-12"/>
                <w:sz w:val="24"/>
                <w:szCs w:val="24"/>
              </w:rPr>
              <w:t xml:space="preserve">Синтаксический </w:t>
            </w:r>
            <w:r w:rsidRPr="00904477">
              <w:rPr>
                <w:spacing w:val="-10"/>
                <w:sz w:val="24"/>
                <w:szCs w:val="24"/>
              </w:rPr>
              <w:t>и пунктуацион</w:t>
            </w:r>
            <w:r w:rsidRPr="00904477">
              <w:rPr>
                <w:spacing w:val="-10"/>
                <w:sz w:val="24"/>
                <w:szCs w:val="24"/>
              </w:rPr>
              <w:softHyphen/>
            </w:r>
            <w:r w:rsidRPr="00904477">
              <w:rPr>
                <w:sz w:val="24"/>
                <w:szCs w:val="24"/>
              </w:rPr>
              <w:t xml:space="preserve">ный разбор </w:t>
            </w:r>
            <w:r w:rsidRPr="00904477">
              <w:rPr>
                <w:spacing w:val="-11"/>
                <w:sz w:val="24"/>
                <w:szCs w:val="24"/>
              </w:rPr>
              <w:t xml:space="preserve">предложения </w:t>
            </w:r>
            <w:r w:rsidRPr="00904477">
              <w:rPr>
                <w:spacing w:val="-10"/>
                <w:sz w:val="24"/>
                <w:szCs w:val="24"/>
              </w:rPr>
              <w:t xml:space="preserve">с однородными </w:t>
            </w:r>
            <w:r w:rsidRPr="00904477">
              <w:rPr>
                <w:sz w:val="24"/>
                <w:szCs w:val="24"/>
              </w:rPr>
              <w:t>членами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5B1BEB" w:rsidRPr="00904477" w:rsidTr="00982C1E">
        <w:trPr>
          <w:trHeight w:hRule="exact"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 xml:space="preserve">Повторение </w:t>
            </w:r>
            <w:r w:rsidRPr="00904477">
              <w:rPr>
                <w:spacing w:val="-12"/>
                <w:sz w:val="24"/>
                <w:szCs w:val="24"/>
              </w:rPr>
              <w:t>по теме «Пред</w:t>
            </w:r>
            <w:r w:rsidRPr="00904477">
              <w:rPr>
                <w:spacing w:val="-12"/>
                <w:sz w:val="24"/>
                <w:szCs w:val="24"/>
              </w:rPr>
              <w:softHyphen/>
            </w:r>
            <w:r w:rsidRPr="00904477">
              <w:rPr>
                <w:spacing w:val="-9"/>
                <w:sz w:val="24"/>
                <w:szCs w:val="24"/>
              </w:rPr>
              <w:t>ложения с од</w:t>
            </w:r>
            <w:r w:rsidRPr="00904477">
              <w:rPr>
                <w:spacing w:val="-9"/>
                <w:sz w:val="24"/>
                <w:szCs w:val="24"/>
              </w:rPr>
              <w:softHyphen/>
            </w:r>
            <w:r w:rsidRPr="00904477">
              <w:rPr>
                <w:sz w:val="24"/>
                <w:szCs w:val="24"/>
              </w:rPr>
              <w:t>нородными членами»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5B1BEB" w:rsidRPr="00904477" w:rsidTr="00982C1E">
        <w:trPr>
          <w:trHeight w:hRule="exact" w:val="2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BB1A63" w:rsidRDefault="005B1BEB" w:rsidP="00BD6074">
            <w:pPr>
              <w:pStyle w:val="af2"/>
              <w:rPr>
                <w:b/>
                <w:sz w:val="24"/>
                <w:szCs w:val="24"/>
              </w:rPr>
            </w:pPr>
            <w:r w:rsidRPr="00BB1A63">
              <w:rPr>
                <w:b/>
                <w:sz w:val="24"/>
                <w:szCs w:val="24"/>
              </w:rPr>
              <w:t xml:space="preserve">Диктант </w:t>
            </w:r>
            <w:r w:rsidRPr="00BB1A63">
              <w:rPr>
                <w:b/>
                <w:spacing w:val="-10"/>
                <w:sz w:val="24"/>
                <w:szCs w:val="24"/>
              </w:rPr>
              <w:t>(с грамматиче</w:t>
            </w:r>
            <w:r w:rsidRPr="00BB1A63">
              <w:rPr>
                <w:b/>
                <w:spacing w:val="-10"/>
                <w:sz w:val="24"/>
                <w:szCs w:val="24"/>
              </w:rPr>
              <w:softHyphen/>
            </w:r>
            <w:r w:rsidRPr="00BB1A63">
              <w:rPr>
                <w:b/>
                <w:spacing w:val="-12"/>
                <w:sz w:val="24"/>
                <w:szCs w:val="24"/>
              </w:rPr>
              <w:t>ским заданием)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5B1BEB" w:rsidRPr="00904477" w:rsidTr="00982C1E">
        <w:trPr>
          <w:trHeight w:hRule="exact" w:val="2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Анализ кон</w:t>
            </w:r>
            <w:r w:rsidRPr="00904477">
              <w:rPr>
                <w:sz w:val="24"/>
                <w:szCs w:val="24"/>
              </w:rPr>
              <w:softHyphen/>
            </w:r>
            <w:r w:rsidRPr="00904477">
              <w:rPr>
                <w:spacing w:val="-12"/>
                <w:sz w:val="24"/>
                <w:szCs w:val="24"/>
              </w:rPr>
              <w:t>трольной рабо</w:t>
            </w:r>
            <w:r w:rsidRPr="00904477">
              <w:rPr>
                <w:spacing w:val="-12"/>
                <w:sz w:val="24"/>
                <w:szCs w:val="24"/>
              </w:rPr>
              <w:softHyphen/>
            </w:r>
            <w:r w:rsidRPr="00904477">
              <w:rPr>
                <w:spacing w:val="-9"/>
                <w:sz w:val="24"/>
                <w:szCs w:val="24"/>
              </w:rPr>
              <w:t xml:space="preserve">ты. Работа над </w:t>
            </w:r>
            <w:r w:rsidRPr="00904477">
              <w:rPr>
                <w:sz w:val="24"/>
                <w:szCs w:val="24"/>
              </w:rPr>
              <w:t>ошибками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5B1BEB" w:rsidRPr="00904477" w:rsidTr="00982C1E">
        <w:trPr>
          <w:trHeight w:hRule="exact" w:val="5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6E1EDF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Понятие</w:t>
            </w:r>
            <w:r w:rsidRPr="00904477">
              <w:rPr>
                <w:spacing w:val="-12"/>
                <w:sz w:val="24"/>
                <w:szCs w:val="24"/>
              </w:rPr>
              <w:t xml:space="preserve"> об обособлении</w:t>
            </w:r>
            <w:r>
              <w:rPr>
                <w:spacing w:val="-12"/>
                <w:sz w:val="24"/>
                <w:szCs w:val="24"/>
              </w:rPr>
              <w:t>.</w:t>
            </w:r>
            <w:r w:rsidRPr="00904477">
              <w:rPr>
                <w:spacing w:val="-11"/>
                <w:sz w:val="24"/>
                <w:szCs w:val="24"/>
              </w:rPr>
              <w:t xml:space="preserve"> Обособленные</w:t>
            </w:r>
            <w:r w:rsidRPr="00904477">
              <w:rPr>
                <w:spacing w:val="-10"/>
                <w:sz w:val="24"/>
                <w:szCs w:val="24"/>
              </w:rPr>
              <w:t xml:space="preserve"> определения,</w:t>
            </w:r>
            <w:r w:rsidRPr="00904477">
              <w:rPr>
                <w:spacing w:val="-13"/>
                <w:sz w:val="24"/>
                <w:szCs w:val="24"/>
              </w:rPr>
              <w:t xml:space="preserve"> выделительные</w:t>
            </w:r>
            <w:r w:rsidRPr="00904477">
              <w:rPr>
                <w:spacing w:val="-12"/>
                <w:sz w:val="24"/>
                <w:szCs w:val="24"/>
              </w:rPr>
              <w:t xml:space="preserve"> знаки препина</w:t>
            </w:r>
            <w:r w:rsidRPr="00904477">
              <w:rPr>
                <w:sz w:val="24"/>
                <w:szCs w:val="24"/>
              </w:rPr>
              <w:t>ния при них</w:t>
            </w:r>
          </w:p>
          <w:p w:rsidR="005B1BEB" w:rsidRPr="00904477" w:rsidRDefault="005B1BEB" w:rsidP="006E1EDF">
            <w:pPr>
              <w:pStyle w:val="af2"/>
              <w:rPr>
                <w:sz w:val="24"/>
                <w:szCs w:val="24"/>
              </w:rPr>
            </w:pPr>
          </w:p>
          <w:p w:rsidR="005B1BEB" w:rsidRPr="00904477" w:rsidRDefault="005B1BEB" w:rsidP="006E1EDF">
            <w:pPr>
              <w:pStyle w:val="af2"/>
              <w:rPr>
                <w:sz w:val="24"/>
                <w:szCs w:val="24"/>
              </w:rPr>
            </w:pPr>
          </w:p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5B1BEB" w:rsidRPr="00904477" w:rsidTr="00982C1E">
        <w:trPr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  <w:r w:rsidRPr="00904477">
              <w:rPr>
                <w:sz w:val="24"/>
                <w:szCs w:val="24"/>
              </w:rPr>
              <w:t>-</w:t>
            </w:r>
          </w:p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BEB" w:rsidRPr="00904477" w:rsidRDefault="005B1BEB" w:rsidP="00982C1E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pacing w:val="-12"/>
                <w:sz w:val="24"/>
                <w:szCs w:val="24"/>
              </w:rPr>
              <w:t xml:space="preserve">Обособление </w:t>
            </w:r>
            <w:r w:rsidRPr="00904477">
              <w:rPr>
                <w:spacing w:val="-10"/>
                <w:sz w:val="24"/>
                <w:szCs w:val="24"/>
              </w:rPr>
              <w:t>согласованных</w:t>
            </w:r>
            <w:r w:rsidRPr="00904477">
              <w:rPr>
                <w:spacing w:val="-12"/>
                <w:sz w:val="24"/>
                <w:szCs w:val="24"/>
              </w:rPr>
              <w:t xml:space="preserve"> распространён</w:t>
            </w:r>
            <w:r w:rsidRPr="00904477">
              <w:rPr>
                <w:spacing w:val="-12"/>
                <w:sz w:val="24"/>
                <w:szCs w:val="24"/>
              </w:rPr>
              <w:softHyphen/>
            </w:r>
            <w:r w:rsidRPr="00904477">
              <w:rPr>
                <w:spacing w:val="-10"/>
                <w:sz w:val="24"/>
                <w:szCs w:val="24"/>
              </w:rPr>
              <w:t xml:space="preserve">ных и </w:t>
            </w:r>
            <w:r>
              <w:rPr>
                <w:spacing w:val="-10"/>
                <w:sz w:val="24"/>
                <w:szCs w:val="24"/>
              </w:rPr>
              <w:t>нерас</w:t>
            </w:r>
            <w:r w:rsidRPr="00904477">
              <w:rPr>
                <w:spacing w:val="-12"/>
                <w:sz w:val="24"/>
                <w:szCs w:val="24"/>
              </w:rPr>
              <w:t>пространённых</w:t>
            </w:r>
            <w:r w:rsidRPr="00904477">
              <w:rPr>
                <w:spacing w:val="-13"/>
                <w:sz w:val="24"/>
                <w:szCs w:val="24"/>
              </w:rPr>
              <w:t xml:space="preserve"> определений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BEB" w:rsidRPr="00904477" w:rsidRDefault="005B1BE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5B1BEB" w:rsidRPr="00904477" w:rsidTr="00982C1E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59-60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B1BEB" w:rsidRPr="00BB1A63" w:rsidRDefault="005B1BEB" w:rsidP="00BD6074">
            <w:pPr>
              <w:pStyle w:val="af2"/>
              <w:rPr>
                <w:b/>
                <w:sz w:val="24"/>
                <w:szCs w:val="24"/>
              </w:rPr>
            </w:pPr>
            <w:r w:rsidRPr="00BB1A63">
              <w:rPr>
                <w:b/>
                <w:spacing w:val="-12"/>
                <w:sz w:val="24"/>
                <w:szCs w:val="24"/>
              </w:rPr>
              <w:t xml:space="preserve">Рассуждение на </w:t>
            </w:r>
            <w:r w:rsidRPr="00BB1A63">
              <w:rPr>
                <w:b/>
                <w:spacing w:val="-11"/>
                <w:sz w:val="24"/>
                <w:szCs w:val="24"/>
              </w:rPr>
              <w:t xml:space="preserve">дискуссионную </w:t>
            </w:r>
            <w:r w:rsidRPr="00BB1A63">
              <w:rPr>
                <w:b/>
                <w:spacing w:val="-5"/>
                <w:sz w:val="24"/>
                <w:szCs w:val="24"/>
              </w:rPr>
              <w:t>тему (упр.302)</w:t>
            </w:r>
            <w:r>
              <w:rPr>
                <w:b/>
                <w:spacing w:val="-5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5B1BEB" w:rsidRPr="00904477" w:rsidTr="00982C1E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BEB" w:rsidRPr="00904477" w:rsidRDefault="005B1BEB" w:rsidP="00982C1E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pacing w:val="-13"/>
                <w:sz w:val="24"/>
                <w:szCs w:val="24"/>
              </w:rPr>
              <w:t>Обособленные</w:t>
            </w:r>
            <w:r w:rsidRPr="00904477">
              <w:rPr>
                <w:spacing w:val="-11"/>
                <w:sz w:val="24"/>
                <w:szCs w:val="24"/>
              </w:rPr>
              <w:t xml:space="preserve"> приложения.</w:t>
            </w:r>
            <w:r w:rsidRPr="00904477">
              <w:rPr>
                <w:spacing w:val="-13"/>
                <w:sz w:val="24"/>
                <w:szCs w:val="24"/>
              </w:rPr>
              <w:t xml:space="preserve"> Выделительные</w:t>
            </w:r>
            <w:r w:rsidRPr="00904477">
              <w:rPr>
                <w:spacing w:val="-12"/>
                <w:sz w:val="24"/>
                <w:szCs w:val="24"/>
              </w:rPr>
              <w:t xml:space="preserve"> знаки препина</w:t>
            </w:r>
            <w:r w:rsidRPr="00904477">
              <w:rPr>
                <w:spacing w:val="-12"/>
                <w:sz w:val="24"/>
                <w:szCs w:val="24"/>
              </w:rPr>
              <w:softHyphen/>
            </w:r>
            <w:r w:rsidRPr="00904477">
              <w:rPr>
                <w:sz w:val="24"/>
                <w:szCs w:val="24"/>
              </w:rPr>
              <w:t>ния при 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BEB" w:rsidRPr="00904477" w:rsidRDefault="005B1BE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5B1BEB" w:rsidRPr="00904477" w:rsidTr="00982C1E">
        <w:trPr>
          <w:trHeight w:hRule="exact" w:val="57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Pr="00904477">
              <w:rPr>
                <w:sz w:val="24"/>
                <w:szCs w:val="24"/>
              </w:rPr>
              <w:t>-</w:t>
            </w:r>
          </w:p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pacing w:val="-11"/>
                <w:sz w:val="24"/>
                <w:szCs w:val="24"/>
              </w:rPr>
              <w:t xml:space="preserve">Обособленные обстоятельства. </w:t>
            </w:r>
            <w:r w:rsidRPr="00904477">
              <w:rPr>
                <w:sz w:val="24"/>
                <w:szCs w:val="24"/>
              </w:rPr>
              <w:t xml:space="preserve">Выделительные </w:t>
            </w:r>
            <w:r w:rsidRPr="00904477">
              <w:rPr>
                <w:spacing w:val="-10"/>
                <w:sz w:val="24"/>
                <w:szCs w:val="24"/>
              </w:rPr>
              <w:t>знаки препина</w:t>
            </w:r>
            <w:r w:rsidRPr="00904477">
              <w:rPr>
                <w:spacing w:val="-10"/>
                <w:sz w:val="24"/>
                <w:szCs w:val="24"/>
              </w:rPr>
              <w:softHyphen/>
            </w:r>
            <w:r w:rsidRPr="00904477">
              <w:rPr>
                <w:sz w:val="24"/>
                <w:szCs w:val="24"/>
              </w:rPr>
              <w:t>ния при них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5B1BEB" w:rsidRPr="00904477" w:rsidTr="00982C1E">
        <w:trPr>
          <w:trHeight w:hRule="exact" w:val="5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64-65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pacing w:val="-11"/>
                <w:sz w:val="24"/>
                <w:szCs w:val="24"/>
              </w:rPr>
              <w:t xml:space="preserve">Обособленные уточняющие </w:t>
            </w:r>
            <w:r w:rsidRPr="00904477">
              <w:rPr>
                <w:spacing w:val="-10"/>
                <w:sz w:val="24"/>
                <w:szCs w:val="24"/>
              </w:rPr>
              <w:t>члены предло</w:t>
            </w:r>
            <w:r w:rsidRPr="00904477">
              <w:rPr>
                <w:spacing w:val="-10"/>
                <w:sz w:val="24"/>
                <w:szCs w:val="24"/>
              </w:rPr>
              <w:softHyphen/>
            </w:r>
            <w:r w:rsidRPr="00904477">
              <w:rPr>
                <w:spacing w:val="-12"/>
                <w:sz w:val="24"/>
                <w:szCs w:val="24"/>
              </w:rPr>
              <w:t>жения. Выдели</w:t>
            </w:r>
            <w:r w:rsidRPr="00904477">
              <w:rPr>
                <w:spacing w:val="-12"/>
                <w:sz w:val="24"/>
                <w:szCs w:val="24"/>
              </w:rPr>
              <w:softHyphen/>
            </w:r>
            <w:r w:rsidRPr="00904477">
              <w:rPr>
                <w:spacing w:val="-10"/>
                <w:sz w:val="24"/>
                <w:szCs w:val="24"/>
              </w:rPr>
              <w:t xml:space="preserve">тельные знаки </w:t>
            </w:r>
            <w:r w:rsidRPr="00904477">
              <w:rPr>
                <w:spacing w:val="-13"/>
                <w:sz w:val="24"/>
                <w:szCs w:val="24"/>
              </w:rPr>
              <w:t xml:space="preserve">препинания при </w:t>
            </w:r>
            <w:r w:rsidRPr="00904477">
              <w:rPr>
                <w:spacing w:val="-11"/>
                <w:sz w:val="24"/>
                <w:szCs w:val="24"/>
              </w:rPr>
              <w:t xml:space="preserve">уточняющих </w:t>
            </w:r>
            <w:r w:rsidRPr="00904477">
              <w:rPr>
                <w:spacing w:val="-10"/>
                <w:sz w:val="24"/>
                <w:szCs w:val="24"/>
              </w:rPr>
              <w:t>членах предло</w:t>
            </w:r>
            <w:r w:rsidRPr="00904477">
              <w:rPr>
                <w:spacing w:val="-10"/>
                <w:sz w:val="24"/>
                <w:szCs w:val="24"/>
              </w:rPr>
              <w:softHyphen/>
            </w:r>
            <w:r w:rsidRPr="00904477">
              <w:rPr>
                <w:sz w:val="24"/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5B1BEB" w:rsidRPr="00904477" w:rsidTr="00982C1E">
        <w:trPr>
          <w:trHeight w:hRule="exact" w:val="5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pacing w:val="-13"/>
                <w:sz w:val="24"/>
                <w:szCs w:val="24"/>
              </w:rPr>
              <w:t xml:space="preserve">Синтаксический </w:t>
            </w:r>
            <w:r w:rsidRPr="00904477">
              <w:rPr>
                <w:spacing w:val="-11"/>
                <w:sz w:val="24"/>
                <w:szCs w:val="24"/>
              </w:rPr>
              <w:t>и пунктуацион</w:t>
            </w:r>
            <w:r w:rsidRPr="00904477">
              <w:rPr>
                <w:spacing w:val="-11"/>
                <w:sz w:val="24"/>
                <w:szCs w:val="24"/>
              </w:rPr>
              <w:softHyphen/>
              <w:t>ный разборы предложений с обособленны</w:t>
            </w:r>
            <w:r w:rsidRPr="00904477">
              <w:rPr>
                <w:spacing w:val="-11"/>
                <w:sz w:val="24"/>
                <w:szCs w:val="24"/>
              </w:rPr>
              <w:softHyphen/>
            </w:r>
            <w:r w:rsidRPr="00904477">
              <w:rPr>
                <w:sz w:val="24"/>
                <w:szCs w:val="24"/>
              </w:rPr>
              <w:t>ми членами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5B1BEB" w:rsidRPr="00904477" w:rsidTr="00982C1E">
        <w:trPr>
          <w:trHeight w:hRule="exact" w:val="5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br w:type="page"/>
              <w:t>6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 xml:space="preserve">Повторение </w:t>
            </w:r>
            <w:r w:rsidRPr="00904477">
              <w:rPr>
                <w:spacing w:val="-12"/>
                <w:sz w:val="24"/>
                <w:szCs w:val="24"/>
              </w:rPr>
              <w:t>по теме «Пред</w:t>
            </w:r>
            <w:r w:rsidRPr="00904477">
              <w:rPr>
                <w:spacing w:val="-12"/>
                <w:sz w:val="24"/>
                <w:szCs w:val="24"/>
              </w:rPr>
              <w:softHyphen/>
              <w:t>ложения с обо</w:t>
            </w:r>
            <w:r w:rsidRPr="00904477">
              <w:rPr>
                <w:spacing w:val="-12"/>
                <w:sz w:val="24"/>
                <w:szCs w:val="24"/>
              </w:rPr>
              <w:softHyphen/>
            </w:r>
            <w:r w:rsidRPr="00904477">
              <w:rPr>
                <w:sz w:val="24"/>
                <w:szCs w:val="24"/>
              </w:rPr>
              <w:t>собленными членами»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5B1BEB" w:rsidRPr="00904477" w:rsidTr="00982C1E">
        <w:trPr>
          <w:trHeight w:hRule="exact" w:val="55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BB1A63" w:rsidRDefault="005B1BEB" w:rsidP="00BD6074">
            <w:pPr>
              <w:pStyle w:val="af2"/>
              <w:rPr>
                <w:b/>
                <w:sz w:val="24"/>
                <w:szCs w:val="24"/>
              </w:rPr>
            </w:pPr>
            <w:r w:rsidRPr="00BB1A63">
              <w:rPr>
                <w:b/>
                <w:sz w:val="24"/>
                <w:szCs w:val="24"/>
              </w:rPr>
              <w:t xml:space="preserve">Диктант </w:t>
            </w:r>
            <w:r w:rsidRPr="00BB1A63">
              <w:rPr>
                <w:b/>
                <w:spacing w:val="-10"/>
                <w:sz w:val="24"/>
                <w:szCs w:val="24"/>
              </w:rPr>
              <w:t>(с грамматиче</w:t>
            </w:r>
            <w:r w:rsidRPr="00BB1A63">
              <w:rPr>
                <w:b/>
                <w:spacing w:val="-10"/>
                <w:sz w:val="24"/>
                <w:szCs w:val="24"/>
              </w:rPr>
              <w:softHyphen/>
            </w:r>
            <w:r w:rsidRPr="00BB1A63">
              <w:rPr>
                <w:b/>
                <w:spacing w:val="-13"/>
                <w:sz w:val="24"/>
                <w:szCs w:val="24"/>
              </w:rPr>
              <w:t xml:space="preserve">ским заданием) </w:t>
            </w:r>
            <w:r w:rsidRPr="00BB1A63">
              <w:rPr>
                <w:b/>
                <w:spacing w:val="-10"/>
                <w:sz w:val="24"/>
                <w:szCs w:val="24"/>
              </w:rPr>
              <w:t>по теме «Обо</w:t>
            </w:r>
            <w:r w:rsidRPr="00BB1A63">
              <w:rPr>
                <w:b/>
                <w:spacing w:val="-10"/>
                <w:sz w:val="24"/>
                <w:szCs w:val="24"/>
              </w:rPr>
              <w:softHyphen/>
            </w:r>
            <w:r w:rsidRPr="00BB1A63">
              <w:rPr>
                <w:b/>
                <w:spacing w:val="-13"/>
                <w:sz w:val="24"/>
                <w:szCs w:val="24"/>
              </w:rPr>
              <w:t>собленные чле</w:t>
            </w:r>
            <w:r w:rsidRPr="00BB1A63">
              <w:rPr>
                <w:b/>
                <w:spacing w:val="-13"/>
                <w:sz w:val="24"/>
                <w:szCs w:val="24"/>
              </w:rPr>
              <w:softHyphen/>
            </w:r>
            <w:r w:rsidRPr="00BB1A63">
              <w:rPr>
                <w:b/>
                <w:spacing w:val="-7"/>
                <w:sz w:val="24"/>
                <w:szCs w:val="24"/>
              </w:rPr>
              <w:t>ны предложе</w:t>
            </w:r>
            <w:r w:rsidRPr="00BB1A63">
              <w:rPr>
                <w:b/>
                <w:spacing w:val="-7"/>
                <w:sz w:val="24"/>
                <w:szCs w:val="24"/>
              </w:rPr>
              <w:softHyphen/>
            </w:r>
            <w:r w:rsidRPr="00BB1A63">
              <w:rPr>
                <w:b/>
                <w:sz w:val="24"/>
                <w:szCs w:val="24"/>
              </w:rPr>
              <w:t>ния»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5B1BEB" w:rsidRPr="00904477" w:rsidTr="00982C1E">
        <w:trPr>
          <w:trHeight w:hRule="exact" w:val="26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lastRenderedPageBreak/>
              <w:t>6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BB1A63" w:rsidRDefault="005B1BEB" w:rsidP="00BD6074">
            <w:pPr>
              <w:pStyle w:val="af2"/>
              <w:rPr>
                <w:b/>
                <w:sz w:val="24"/>
                <w:szCs w:val="24"/>
              </w:rPr>
            </w:pPr>
            <w:r w:rsidRPr="00BB1A63">
              <w:rPr>
                <w:b/>
                <w:spacing w:val="-5"/>
                <w:sz w:val="24"/>
                <w:szCs w:val="24"/>
              </w:rPr>
              <w:t>Анализ кон</w:t>
            </w:r>
            <w:r w:rsidRPr="00BB1A63">
              <w:rPr>
                <w:b/>
                <w:spacing w:val="-5"/>
                <w:sz w:val="24"/>
                <w:szCs w:val="24"/>
              </w:rPr>
              <w:softHyphen/>
            </w:r>
            <w:r w:rsidRPr="00BB1A63">
              <w:rPr>
                <w:b/>
                <w:spacing w:val="-10"/>
                <w:sz w:val="24"/>
                <w:szCs w:val="24"/>
              </w:rPr>
              <w:t>трольной рабо</w:t>
            </w:r>
            <w:r w:rsidRPr="00BB1A63">
              <w:rPr>
                <w:b/>
                <w:spacing w:val="-10"/>
                <w:sz w:val="24"/>
                <w:szCs w:val="24"/>
              </w:rPr>
              <w:softHyphen/>
              <w:t xml:space="preserve">ты. Работа над </w:t>
            </w:r>
            <w:r w:rsidRPr="00BB1A63">
              <w:rPr>
                <w:b/>
                <w:sz w:val="24"/>
                <w:szCs w:val="24"/>
              </w:rPr>
              <w:t>ошибками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5B1BEB" w:rsidRPr="00904477" w:rsidTr="00982C1E">
        <w:trPr>
          <w:trHeight w:hRule="exact" w:val="2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70</w:t>
            </w:r>
            <w:r>
              <w:rPr>
                <w:sz w:val="24"/>
                <w:szCs w:val="24"/>
              </w:rPr>
              <w:t>-71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pacing w:val="-13"/>
                <w:sz w:val="24"/>
                <w:szCs w:val="24"/>
              </w:rPr>
              <w:t>Обращение. На</w:t>
            </w:r>
            <w:r w:rsidRPr="00904477">
              <w:rPr>
                <w:spacing w:val="-13"/>
                <w:sz w:val="24"/>
                <w:szCs w:val="24"/>
              </w:rPr>
              <w:softHyphen/>
            </w:r>
            <w:r w:rsidRPr="00904477">
              <w:rPr>
                <w:spacing w:val="-10"/>
                <w:sz w:val="24"/>
                <w:szCs w:val="24"/>
              </w:rPr>
              <w:t>значение обра</w:t>
            </w:r>
            <w:r w:rsidRPr="00904477">
              <w:rPr>
                <w:spacing w:val="-10"/>
                <w:sz w:val="24"/>
                <w:szCs w:val="24"/>
              </w:rPr>
              <w:softHyphen/>
            </w:r>
            <w:r w:rsidRPr="00904477">
              <w:rPr>
                <w:sz w:val="24"/>
                <w:szCs w:val="24"/>
              </w:rPr>
              <w:t>щения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6E1EDF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B1BEB" w:rsidRPr="00904477" w:rsidRDefault="005B1BEB" w:rsidP="006E1EDF">
            <w:pPr>
              <w:pStyle w:val="af2"/>
              <w:rPr>
                <w:sz w:val="24"/>
                <w:szCs w:val="24"/>
              </w:rPr>
            </w:pPr>
          </w:p>
        </w:tc>
      </w:tr>
      <w:tr w:rsidR="005B1BEB" w:rsidRPr="00904477" w:rsidTr="00982C1E">
        <w:trPr>
          <w:trHeight w:hRule="exact" w:val="5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Pr="00904477">
              <w:rPr>
                <w:sz w:val="24"/>
                <w:szCs w:val="24"/>
              </w:rPr>
              <w:t>-</w:t>
            </w:r>
          </w:p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pacing w:val="-10"/>
                <w:sz w:val="24"/>
                <w:szCs w:val="24"/>
              </w:rPr>
              <w:t>Вводные конст</w:t>
            </w:r>
            <w:r w:rsidRPr="00904477">
              <w:rPr>
                <w:spacing w:val="-10"/>
                <w:sz w:val="24"/>
                <w:szCs w:val="24"/>
              </w:rPr>
              <w:softHyphen/>
            </w:r>
            <w:r w:rsidRPr="00904477">
              <w:rPr>
                <w:spacing w:val="-12"/>
                <w:sz w:val="24"/>
                <w:szCs w:val="24"/>
              </w:rPr>
              <w:t xml:space="preserve">рукции. Группы </w:t>
            </w:r>
            <w:r w:rsidRPr="00904477">
              <w:rPr>
                <w:spacing w:val="-10"/>
                <w:sz w:val="24"/>
                <w:szCs w:val="24"/>
              </w:rPr>
              <w:t xml:space="preserve">вводных слов </w:t>
            </w:r>
            <w:r w:rsidRPr="00904477">
              <w:rPr>
                <w:spacing w:val="-12"/>
                <w:sz w:val="24"/>
                <w:szCs w:val="24"/>
              </w:rPr>
              <w:t>и вводных соче</w:t>
            </w:r>
            <w:r w:rsidRPr="00904477">
              <w:rPr>
                <w:spacing w:val="-12"/>
                <w:sz w:val="24"/>
                <w:szCs w:val="24"/>
              </w:rPr>
              <w:softHyphen/>
            </w:r>
            <w:r w:rsidRPr="00904477">
              <w:rPr>
                <w:sz w:val="24"/>
                <w:szCs w:val="24"/>
              </w:rPr>
              <w:t xml:space="preserve">таний слов </w:t>
            </w:r>
            <w:r w:rsidRPr="00904477">
              <w:rPr>
                <w:spacing w:val="-10"/>
                <w:sz w:val="24"/>
                <w:szCs w:val="24"/>
              </w:rPr>
              <w:t>по назначению. Вставные конструкции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5B1BEB" w:rsidRPr="00904477" w:rsidTr="00982C1E">
        <w:trPr>
          <w:trHeight w:hRule="exact" w:val="8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pacing w:val="-11"/>
                <w:sz w:val="24"/>
                <w:szCs w:val="24"/>
              </w:rPr>
              <w:t xml:space="preserve">Выделительные </w:t>
            </w:r>
            <w:r w:rsidRPr="00904477">
              <w:rPr>
                <w:spacing w:val="-10"/>
                <w:sz w:val="24"/>
                <w:szCs w:val="24"/>
              </w:rPr>
              <w:t>знаки препина</w:t>
            </w:r>
            <w:r w:rsidRPr="00904477">
              <w:rPr>
                <w:spacing w:val="-10"/>
                <w:sz w:val="24"/>
                <w:szCs w:val="24"/>
              </w:rPr>
              <w:softHyphen/>
              <w:t>ния при ввод</w:t>
            </w:r>
            <w:r w:rsidRPr="00904477">
              <w:rPr>
                <w:spacing w:val="-10"/>
                <w:sz w:val="24"/>
                <w:szCs w:val="24"/>
              </w:rPr>
              <w:softHyphen/>
            </w:r>
            <w:r w:rsidRPr="00904477">
              <w:rPr>
                <w:sz w:val="24"/>
                <w:szCs w:val="24"/>
              </w:rPr>
              <w:t xml:space="preserve">ных словах, </w:t>
            </w:r>
            <w:r w:rsidRPr="00904477">
              <w:rPr>
                <w:spacing w:val="-10"/>
                <w:sz w:val="24"/>
                <w:szCs w:val="24"/>
              </w:rPr>
              <w:t>вводных соче</w:t>
            </w:r>
            <w:r w:rsidRPr="00904477">
              <w:rPr>
                <w:spacing w:val="-10"/>
                <w:sz w:val="24"/>
                <w:szCs w:val="24"/>
              </w:rPr>
              <w:softHyphen/>
            </w:r>
            <w:r w:rsidRPr="00904477">
              <w:rPr>
                <w:sz w:val="24"/>
                <w:szCs w:val="24"/>
              </w:rPr>
              <w:t>таниях слов</w:t>
            </w:r>
            <w:r w:rsidRPr="00904477">
              <w:rPr>
                <w:spacing w:val="-12"/>
                <w:sz w:val="24"/>
                <w:szCs w:val="24"/>
              </w:rPr>
              <w:t>, вводных пред</w:t>
            </w:r>
            <w:r w:rsidRPr="00904477">
              <w:rPr>
                <w:spacing w:val="-12"/>
                <w:sz w:val="24"/>
                <w:szCs w:val="24"/>
              </w:rPr>
              <w:softHyphen/>
            </w:r>
            <w:r w:rsidRPr="00904477">
              <w:rPr>
                <w:sz w:val="24"/>
                <w:szCs w:val="24"/>
              </w:rPr>
              <w:t>ложениях и вставных конструкциях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5B1BEB" w:rsidRPr="00904477" w:rsidTr="00982C1E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BEB" w:rsidRPr="00904477" w:rsidRDefault="005B1BEB" w:rsidP="00554595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Публичные выступления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BEB" w:rsidRPr="00904477" w:rsidRDefault="005B1BE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5B1BEB" w:rsidRPr="00904477" w:rsidTr="00982C1E">
        <w:trPr>
          <w:trHeight w:hRule="exact" w:val="288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 xml:space="preserve">Междометия </w:t>
            </w:r>
            <w:r w:rsidRPr="00904477">
              <w:rPr>
                <w:spacing w:val="-2"/>
                <w:sz w:val="24"/>
                <w:szCs w:val="24"/>
              </w:rPr>
              <w:t>в предложении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5B1BEB" w:rsidRPr="00904477" w:rsidTr="00982C1E">
        <w:trPr>
          <w:trHeight w:hRule="exact" w:val="1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pacing w:val="-2"/>
                <w:sz w:val="24"/>
                <w:szCs w:val="24"/>
              </w:rPr>
            </w:pPr>
            <w:r w:rsidRPr="00904477">
              <w:rPr>
                <w:spacing w:val="-2"/>
                <w:sz w:val="24"/>
                <w:szCs w:val="24"/>
              </w:rPr>
              <w:t>Синтаксический,</w:t>
            </w:r>
          </w:p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пунктуацион</w:t>
            </w:r>
            <w:r w:rsidRPr="00904477">
              <w:rPr>
                <w:sz w:val="24"/>
                <w:szCs w:val="24"/>
              </w:rPr>
              <w:softHyphen/>
              <w:t xml:space="preserve">ный разбор предложений со словами, </w:t>
            </w:r>
            <w:r w:rsidRPr="00904477">
              <w:rPr>
                <w:spacing w:val="-1"/>
                <w:sz w:val="24"/>
                <w:szCs w:val="24"/>
              </w:rPr>
              <w:t>словосочета</w:t>
            </w:r>
            <w:r w:rsidRPr="00904477">
              <w:rPr>
                <w:spacing w:val="-1"/>
                <w:sz w:val="24"/>
                <w:szCs w:val="24"/>
              </w:rPr>
              <w:softHyphen/>
              <w:t>ниями и пред</w:t>
            </w:r>
            <w:r w:rsidRPr="00904477">
              <w:rPr>
                <w:spacing w:val="-1"/>
                <w:sz w:val="24"/>
                <w:szCs w:val="24"/>
              </w:rPr>
              <w:softHyphen/>
            </w:r>
            <w:r w:rsidRPr="00904477">
              <w:rPr>
                <w:sz w:val="24"/>
                <w:szCs w:val="24"/>
              </w:rPr>
              <w:t xml:space="preserve">ложениями, грамматически не связанными </w:t>
            </w:r>
            <w:r w:rsidRPr="00904477">
              <w:rPr>
                <w:spacing w:val="-1"/>
                <w:sz w:val="24"/>
                <w:szCs w:val="24"/>
              </w:rPr>
              <w:t>с членами пред</w:t>
            </w:r>
            <w:r w:rsidRPr="00904477">
              <w:rPr>
                <w:spacing w:val="-1"/>
                <w:sz w:val="24"/>
                <w:szCs w:val="24"/>
              </w:rPr>
              <w:softHyphen/>
            </w:r>
            <w:r w:rsidRPr="00904477">
              <w:rPr>
                <w:sz w:val="24"/>
                <w:szCs w:val="24"/>
              </w:rPr>
              <w:t>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5B1BEB" w:rsidRPr="00904477" w:rsidTr="00982C1E">
        <w:trPr>
          <w:trHeight w:hRule="exact" w:val="8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 xml:space="preserve">Повторение </w:t>
            </w:r>
            <w:r w:rsidRPr="00904477">
              <w:rPr>
                <w:spacing w:val="-1"/>
                <w:sz w:val="24"/>
                <w:szCs w:val="24"/>
              </w:rPr>
              <w:t>по теме «Пред</w:t>
            </w:r>
            <w:r w:rsidRPr="00904477">
              <w:rPr>
                <w:spacing w:val="-1"/>
                <w:sz w:val="24"/>
                <w:szCs w:val="24"/>
              </w:rPr>
              <w:softHyphen/>
            </w:r>
            <w:r w:rsidRPr="00904477">
              <w:rPr>
                <w:spacing w:val="-2"/>
                <w:sz w:val="24"/>
                <w:szCs w:val="24"/>
              </w:rPr>
              <w:t>ложения с ввод</w:t>
            </w:r>
            <w:r w:rsidRPr="00904477">
              <w:rPr>
                <w:spacing w:val="-2"/>
                <w:sz w:val="24"/>
                <w:szCs w:val="24"/>
              </w:rPr>
              <w:softHyphen/>
            </w:r>
            <w:r w:rsidRPr="00904477">
              <w:rPr>
                <w:spacing w:val="-1"/>
                <w:sz w:val="24"/>
                <w:szCs w:val="24"/>
              </w:rPr>
              <w:t>ными словами, словосочета</w:t>
            </w:r>
            <w:r w:rsidRPr="00904477">
              <w:rPr>
                <w:spacing w:val="-1"/>
                <w:sz w:val="24"/>
                <w:szCs w:val="24"/>
              </w:rPr>
              <w:softHyphen/>
              <w:t>ниями и пред</w:t>
            </w:r>
            <w:r w:rsidRPr="00904477">
              <w:rPr>
                <w:spacing w:val="-1"/>
                <w:sz w:val="24"/>
                <w:szCs w:val="24"/>
              </w:rPr>
              <w:softHyphen/>
            </w:r>
            <w:r w:rsidRPr="00904477">
              <w:rPr>
                <w:sz w:val="24"/>
                <w:szCs w:val="24"/>
              </w:rPr>
              <w:t xml:space="preserve">ложениями. </w:t>
            </w:r>
            <w:r w:rsidRPr="00904477">
              <w:rPr>
                <w:spacing w:val="-1"/>
                <w:sz w:val="24"/>
                <w:szCs w:val="24"/>
              </w:rPr>
              <w:t xml:space="preserve">Предложения с обращениями. </w:t>
            </w:r>
            <w:r w:rsidRPr="00904477">
              <w:rPr>
                <w:sz w:val="24"/>
                <w:szCs w:val="24"/>
              </w:rPr>
              <w:t xml:space="preserve">Междометия </w:t>
            </w:r>
            <w:r w:rsidRPr="00904477">
              <w:rPr>
                <w:spacing w:val="-3"/>
                <w:sz w:val="24"/>
                <w:szCs w:val="24"/>
              </w:rPr>
              <w:t>в предложении»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5B1BEB" w:rsidRPr="00904477" w:rsidTr="00982C1E">
        <w:trPr>
          <w:trHeight w:hRule="exact" w:val="84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BB1A63">
              <w:rPr>
                <w:b/>
                <w:spacing w:val="-4"/>
                <w:sz w:val="24"/>
                <w:szCs w:val="24"/>
              </w:rPr>
              <w:t>Диктант (с грам</w:t>
            </w:r>
            <w:r w:rsidRPr="00BB1A63">
              <w:rPr>
                <w:b/>
                <w:sz w:val="24"/>
                <w:szCs w:val="24"/>
              </w:rPr>
              <w:t>матическим за</w:t>
            </w:r>
            <w:r w:rsidRPr="00BB1A63">
              <w:rPr>
                <w:b/>
                <w:sz w:val="24"/>
                <w:szCs w:val="24"/>
              </w:rPr>
              <w:softHyphen/>
            </w:r>
            <w:r w:rsidRPr="00BB1A63">
              <w:rPr>
                <w:b/>
                <w:spacing w:val="-2"/>
                <w:sz w:val="24"/>
                <w:szCs w:val="24"/>
              </w:rPr>
              <w:t xml:space="preserve">данием) по теме </w:t>
            </w:r>
            <w:r w:rsidRPr="00BB1A63">
              <w:rPr>
                <w:b/>
                <w:sz w:val="24"/>
                <w:szCs w:val="24"/>
              </w:rPr>
              <w:t>«Предложения с вводными словами, обра</w:t>
            </w:r>
            <w:r w:rsidRPr="00BB1A63">
              <w:rPr>
                <w:b/>
                <w:sz w:val="24"/>
                <w:szCs w:val="24"/>
              </w:rPr>
              <w:softHyphen/>
              <w:t>щениями». Меж</w:t>
            </w:r>
            <w:r w:rsidRPr="00BB1A63">
              <w:rPr>
                <w:b/>
                <w:sz w:val="24"/>
                <w:szCs w:val="24"/>
              </w:rPr>
              <w:softHyphen/>
              <w:t>дометия</w:t>
            </w:r>
            <w:r w:rsidRPr="00904477">
              <w:rPr>
                <w:sz w:val="24"/>
                <w:szCs w:val="24"/>
              </w:rPr>
              <w:t xml:space="preserve"> в пред</w:t>
            </w:r>
            <w:r w:rsidRPr="00904477">
              <w:rPr>
                <w:sz w:val="24"/>
                <w:szCs w:val="24"/>
              </w:rPr>
              <w:softHyphen/>
              <w:t>ложении»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5B1BEB" w:rsidRPr="00904477" w:rsidTr="00982C1E">
        <w:trPr>
          <w:trHeight w:hRule="exact" w:val="2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BB1A63">
              <w:rPr>
                <w:b/>
                <w:sz w:val="24"/>
                <w:szCs w:val="24"/>
              </w:rPr>
              <w:t>Анализ кон</w:t>
            </w:r>
            <w:r w:rsidRPr="00BB1A63">
              <w:rPr>
                <w:b/>
                <w:sz w:val="24"/>
                <w:szCs w:val="24"/>
              </w:rPr>
              <w:softHyphen/>
              <w:t>трольной работы. Работа над</w:t>
            </w:r>
            <w:r w:rsidRPr="00904477">
              <w:rPr>
                <w:sz w:val="24"/>
                <w:szCs w:val="24"/>
              </w:rPr>
              <w:t xml:space="preserve"> ошибками</w:t>
            </w:r>
          </w:p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5B1BEB" w:rsidRPr="00904477" w:rsidTr="00982C1E">
        <w:trPr>
          <w:trHeight w:val="80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bCs/>
                <w:sz w:val="24"/>
                <w:szCs w:val="24"/>
              </w:rPr>
              <w:t>8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pacing w:val="-2"/>
                <w:sz w:val="24"/>
                <w:szCs w:val="24"/>
              </w:rPr>
              <w:t xml:space="preserve">Понятие о </w:t>
            </w:r>
            <w:r w:rsidRPr="00904477">
              <w:rPr>
                <w:iCs/>
                <w:spacing w:val="-2"/>
                <w:sz w:val="24"/>
                <w:szCs w:val="24"/>
              </w:rPr>
              <w:t>чужой ре</w:t>
            </w:r>
            <w:r w:rsidRPr="00904477">
              <w:rPr>
                <w:iCs/>
                <w:spacing w:val="-2"/>
                <w:sz w:val="24"/>
                <w:szCs w:val="24"/>
              </w:rPr>
              <w:softHyphen/>
            </w:r>
            <w:r w:rsidRPr="00904477">
              <w:rPr>
                <w:iCs/>
                <w:sz w:val="24"/>
                <w:szCs w:val="24"/>
              </w:rPr>
              <w:t>чи. Комментиру</w:t>
            </w:r>
            <w:r w:rsidRPr="00904477">
              <w:rPr>
                <w:iCs/>
                <w:sz w:val="24"/>
                <w:szCs w:val="24"/>
              </w:rPr>
              <w:softHyphen/>
              <w:t xml:space="preserve">ющая часть. </w:t>
            </w:r>
            <w:r w:rsidRPr="00904477">
              <w:rPr>
                <w:sz w:val="24"/>
                <w:szCs w:val="24"/>
              </w:rPr>
              <w:t>Инто</w:t>
            </w:r>
            <w:r w:rsidRPr="00904477">
              <w:rPr>
                <w:sz w:val="24"/>
                <w:szCs w:val="24"/>
              </w:rPr>
              <w:softHyphen/>
              <w:t>нация предупрежде</w:t>
            </w:r>
            <w:r w:rsidRPr="00904477">
              <w:rPr>
                <w:sz w:val="24"/>
                <w:szCs w:val="24"/>
              </w:rPr>
              <w:softHyphen/>
              <w:t>ния и интонация по</w:t>
            </w:r>
            <w:r w:rsidRPr="00904477">
              <w:rPr>
                <w:sz w:val="24"/>
                <w:szCs w:val="24"/>
              </w:rPr>
              <w:softHyphen/>
            </w:r>
            <w:r w:rsidRPr="00904477">
              <w:rPr>
                <w:spacing w:val="-1"/>
                <w:sz w:val="24"/>
                <w:szCs w:val="24"/>
              </w:rPr>
              <w:t>яснения в комменти</w:t>
            </w:r>
            <w:r w:rsidRPr="00904477">
              <w:rPr>
                <w:spacing w:val="-1"/>
                <w:sz w:val="24"/>
                <w:szCs w:val="24"/>
              </w:rPr>
              <w:softHyphen/>
            </w:r>
            <w:r w:rsidRPr="00904477">
              <w:rPr>
                <w:sz w:val="24"/>
                <w:szCs w:val="24"/>
              </w:rPr>
              <w:t>рующей части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5B1BEB" w:rsidRPr="00904477" w:rsidTr="00982C1E">
        <w:trPr>
          <w:trHeight w:val="55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bCs/>
                <w:sz w:val="24"/>
                <w:szCs w:val="24"/>
              </w:rPr>
              <w:t>8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pacing w:val="-2"/>
                <w:sz w:val="24"/>
                <w:szCs w:val="24"/>
              </w:rPr>
              <w:t xml:space="preserve">Отличие прямой речи </w:t>
            </w:r>
            <w:proofErr w:type="gramStart"/>
            <w:r w:rsidRPr="00904477">
              <w:rPr>
                <w:sz w:val="24"/>
                <w:szCs w:val="24"/>
              </w:rPr>
              <w:t>от</w:t>
            </w:r>
            <w:proofErr w:type="gramEnd"/>
            <w:r w:rsidRPr="00904477">
              <w:rPr>
                <w:sz w:val="24"/>
                <w:szCs w:val="24"/>
              </w:rPr>
              <w:t xml:space="preserve"> косвенной. Деловое письмо (протокол)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5B1BEB" w:rsidRPr="00904477" w:rsidTr="00982C1E">
        <w:trPr>
          <w:trHeight w:hRule="exact" w:val="56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8F1FC9">
              <w:rPr>
                <w:sz w:val="24"/>
                <w:szCs w:val="24"/>
              </w:rPr>
              <w:t>Разделительные и выделительные знаки препинания в предложениях с прямой речью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6C16FF">
            <w:pPr>
              <w:pStyle w:val="af2"/>
              <w:ind w:right="2076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6C16FF">
            <w:pPr>
              <w:pStyle w:val="af2"/>
              <w:ind w:right="2076"/>
              <w:rPr>
                <w:sz w:val="24"/>
                <w:szCs w:val="24"/>
              </w:rPr>
            </w:pPr>
          </w:p>
        </w:tc>
      </w:tr>
      <w:tr w:rsidR="005B1BEB" w:rsidRPr="00904477" w:rsidTr="00982C1E">
        <w:trPr>
          <w:trHeight w:hRule="exact"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763CBB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pacing w:val="-17"/>
                <w:sz w:val="24"/>
                <w:szCs w:val="24"/>
              </w:rPr>
              <w:t>Составление диалогов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763CB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5B1BEB" w:rsidRPr="00904477" w:rsidTr="00982C1E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BEB" w:rsidRPr="00FF12C1" w:rsidRDefault="005B1BEB" w:rsidP="00982C1E">
            <w:pPr>
              <w:pStyle w:val="af2"/>
              <w:rPr>
                <w:b/>
                <w:sz w:val="24"/>
                <w:szCs w:val="24"/>
              </w:rPr>
            </w:pPr>
            <w:r w:rsidRPr="00904477">
              <w:rPr>
                <w:spacing w:val="-10"/>
                <w:sz w:val="24"/>
                <w:szCs w:val="24"/>
              </w:rPr>
              <w:t>Рассказ с диалогом. Повествовательный текст в жанре расска</w:t>
            </w:r>
            <w:r w:rsidRPr="00904477">
              <w:rPr>
                <w:spacing w:val="-10"/>
                <w:sz w:val="24"/>
                <w:szCs w:val="24"/>
              </w:rPr>
              <w:softHyphen/>
            </w:r>
            <w:r w:rsidRPr="00904477">
              <w:rPr>
                <w:spacing w:val="-9"/>
                <w:sz w:val="24"/>
                <w:szCs w:val="24"/>
              </w:rPr>
              <w:t>за, его особенности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BEB" w:rsidRPr="00904477" w:rsidRDefault="005B1BE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5B1BEB" w:rsidRPr="00904477" w:rsidTr="00982C1E">
        <w:trPr>
          <w:trHeight w:val="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BEB" w:rsidRPr="00FF12C1" w:rsidRDefault="005B1BEB" w:rsidP="00BD6074">
            <w:pPr>
              <w:pStyle w:val="af2"/>
              <w:rPr>
                <w:b/>
                <w:spacing w:val="-9"/>
                <w:sz w:val="24"/>
                <w:szCs w:val="24"/>
              </w:rPr>
            </w:pPr>
            <w:r>
              <w:rPr>
                <w:b/>
                <w:spacing w:val="-9"/>
                <w:sz w:val="24"/>
                <w:szCs w:val="24"/>
              </w:rPr>
              <w:t>ЕРМКО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BEB" w:rsidRPr="00904477" w:rsidRDefault="005B1BE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5B1BEB" w:rsidRPr="00904477" w:rsidTr="0049202F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87-88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BEB" w:rsidRPr="00BB1A63" w:rsidRDefault="005B1BEB" w:rsidP="00BD6074">
            <w:pPr>
              <w:pStyle w:val="af2"/>
              <w:rPr>
                <w:b/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 xml:space="preserve"> </w:t>
            </w:r>
            <w:r w:rsidRPr="00BB1A63">
              <w:rPr>
                <w:b/>
                <w:sz w:val="24"/>
                <w:szCs w:val="24"/>
              </w:rPr>
              <w:t>Сжатое изложение (Упр. 418)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BEB" w:rsidRPr="00904477" w:rsidRDefault="005B1BE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5B1BEB" w:rsidRPr="00904477" w:rsidTr="0049202F">
        <w:trPr>
          <w:trHeight w:hRule="exact" w:val="293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Цитата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5B1BEB" w:rsidRPr="00904477" w:rsidTr="0049202F">
        <w:trPr>
          <w:trHeight w:hRule="exact" w:val="5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pacing w:val="-13"/>
                <w:sz w:val="24"/>
                <w:szCs w:val="24"/>
              </w:rPr>
              <w:t xml:space="preserve">Синтаксический </w:t>
            </w:r>
            <w:r w:rsidRPr="00904477">
              <w:rPr>
                <w:spacing w:val="-7"/>
                <w:sz w:val="24"/>
                <w:szCs w:val="24"/>
              </w:rPr>
              <w:t>и пунктуацион</w:t>
            </w:r>
            <w:r w:rsidRPr="00904477">
              <w:rPr>
                <w:spacing w:val="-7"/>
                <w:sz w:val="24"/>
                <w:szCs w:val="24"/>
              </w:rPr>
              <w:softHyphen/>
            </w:r>
            <w:r w:rsidRPr="00904477">
              <w:rPr>
                <w:sz w:val="24"/>
                <w:szCs w:val="24"/>
              </w:rPr>
              <w:t xml:space="preserve">ный разбор </w:t>
            </w:r>
            <w:r w:rsidRPr="00904477">
              <w:rPr>
                <w:spacing w:val="-11"/>
                <w:sz w:val="24"/>
                <w:szCs w:val="24"/>
              </w:rPr>
              <w:t>предложений с чужой речью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5B1BEB" w:rsidRPr="00904477" w:rsidTr="0049202F">
        <w:trPr>
          <w:trHeight w:hRule="exact" w:val="26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91-92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 xml:space="preserve">Повторение </w:t>
            </w:r>
            <w:r w:rsidRPr="00904477">
              <w:rPr>
                <w:spacing w:val="-12"/>
                <w:sz w:val="24"/>
                <w:szCs w:val="24"/>
              </w:rPr>
              <w:t xml:space="preserve">по теме «Чужая </w:t>
            </w:r>
            <w:r w:rsidRPr="00904477">
              <w:rPr>
                <w:sz w:val="24"/>
                <w:szCs w:val="24"/>
              </w:rPr>
              <w:t>речь»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5B1BEB" w:rsidRPr="00904477" w:rsidTr="0049202F">
        <w:trPr>
          <w:trHeight w:hRule="exact" w:val="2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BB1A63">
              <w:rPr>
                <w:b/>
                <w:sz w:val="24"/>
                <w:szCs w:val="24"/>
              </w:rPr>
              <w:t xml:space="preserve">Диктант </w:t>
            </w:r>
            <w:r w:rsidRPr="00BB1A63">
              <w:rPr>
                <w:b/>
                <w:spacing w:val="-10"/>
                <w:sz w:val="24"/>
                <w:szCs w:val="24"/>
              </w:rPr>
              <w:t>(с грамматиче</w:t>
            </w:r>
            <w:r w:rsidRPr="00BB1A63">
              <w:rPr>
                <w:b/>
                <w:spacing w:val="-10"/>
                <w:sz w:val="24"/>
                <w:szCs w:val="24"/>
              </w:rPr>
              <w:softHyphen/>
            </w:r>
            <w:r w:rsidRPr="00BB1A63">
              <w:rPr>
                <w:b/>
                <w:spacing w:val="-11"/>
                <w:sz w:val="24"/>
                <w:szCs w:val="24"/>
              </w:rPr>
              <w:t>ским заданием)</w:t>
            </w:r>
            <w:r w:rsidRPr="00904477">
              <w:rPr>
                <w:spacing w:val="-11"/>
                <w:sz w:val="24"/>
                <w:szCs w:val="24"/>
              </w:rPr>
              <w:t xml:space="preserve"> </w:t>
            </w:r>
            <w:r w:rsidRPr="00904477">
              <w:rPr>
                <w:spacing w:val="-12"/>
                <w:sz w:val="24"/>
                <w:szCs w:val="24"/>
              </w:rPr>
              <w:t xml:space="preserve">по теме «Чужая </w:t>
            </w:r>
            <w:r w:rsidRPr="00904477">
              <w:rPr>
                <w:sz w:val="24"/>
                <w:szCs w:val="24"/>
              </w:rPr>
              <w:t>речь»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5B1BEB" w:rsidRPr="00904477" w:rsidTr="0049202F">
        <w:trPr>
          <w:trHeight w:hRule="exact"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BB1A63">
              <w:rPr>
                <w:b/>
                <w:sz w:val="24"/>
                <w:szCs w:val="24"/>
              </w:rPr>
              <w:t>Анализ кон</w:t>
            </w:r>
            <w:r w:rsidRPr="00BB1A63">
              <w:rPr>
                <w:b/>
                <w:sz w:val="24"/>
                <w:szCs w:val="24"/>
              </w:rPr>
              <w:softHyphen/>
            </w:r>
            <w:r w:rsidRPr="00BB1A63">
              <w:rPr>
                <w:b/>
                <w:spacing w:val="-12"/>
                <w:sz w:val="24"/>
                <w:szCs w:val="24"/>
              </w:rPr>
              <w:t>трольной рабо</w:t>
            </w:r>
            <w:r w:rsidRPr="00BB1A63">
              <w:rPr>
                <w:b/>
                <w:spacing w:val="-12"/>
                <w:sz w:val="24"/>
                <w:szCs w:val="24"/>
              </w:rPr>
              <w:softHyphen/>
            </w:r>
            <w:r w:rsidRPr="00BB1A63">
              <w:rPr>
                <w:b/>
                <w:spacing w:val="-9"/>
                <w:sz w:val="24"/>
                <w:szCs w:val="24"/>
              </w:rPr>
              <w:t>ты</w:t>
            </w:r>
            <w:r w:rsidRPr="00904477">
              <w:rPr>
                <w:spacing w:val="-9"/>
                <w:sz w:val="24"/>
                <w:szCs w:val="24"/>
              </w:rPr>
              <w:t xml:space="preserve">. Работа над </w:t>
            </w:r>
            <w:r w:rsidRPr="00904477">
              <w:rPr>
                <w:sz w:val="24"/>
                <w:szCs w:val="24"/>
              </w:rPr>
              <w:t>ошибками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5B1BEB" w:rsidRPr="00904477" w:rsidTr="0049202F">
        <w:trPr>
          <w:trHeight w:hRule="exact" w:val="2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5-96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 xml:space="preserve">Синтаксис </w:t>
            </w:r>
            <w:r w:rsidRPr="00904477">
              <w:rPr>
                <w:spacing w:val="-12"/>
                <w:sz w:val="24"/>
                <w:szCs w:val="24"/>
              </w:rPr>
              <w:t>и морфология</w:t>
            </w:r>
          </w:p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5B1BEB" w:rsidRPr="00904477" w:rsidTr="0049202F">
        <w:trPr>
          <w:trHeight w:hRule="exact" w:val="2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5D0389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97-98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 xml:space="preserve">Синтаксис </w:t>
            </w:r>
            <w:r w:rsidRPr="00904477">
              <w:rPr>
                <w:spacing w:val="-12"/>
                <w:sz w:val="24"/>
                <w:szCs w:val="24"/>
              </w:rPr>
              <w:t>и пунктуация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BEB" w:rsidRPr="00904477" w:rsidRDefault="005B1BEB" w:rsidP="00817B29">
            <w:pP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EB" w:rsidRPr="00904477" w:rsidRDefault="005B1BE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BEB" w:rsidRPr="00904477" w:rsidRDefault="005B1BEB"/>
        </w:tc>
      </w:tr>
      <w:tr w:rsidR="005B1BEB" w:rsidRPr="00904477" w:rsidTr="0049202F">
        <w:trPr>
          <w:trHeight w:hRule="exact"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49202F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>Синтаксис</w:t>
            </w:r>
            <w:r w:rsidR="0049202F">
              <w:rPr>
                <w:sz w:val="24"/>
                <w:szCs w:val="24"/>
              </w:rPr>
              <w:t xml:space="preserve"> </w:t>
            </w:r>
            <w:r w:rsidRPr="00904477">
              <w:rPr>
                <w:spacing w:val="-11"/>
                <w:sz w:val="24"/>
                <w:szCs w:val="24"/>
              </w:rPr>
              <w:t>и культура речи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BEB" w:rsidRPr="00904477" w:rsidRDefault="005B1BEB" w:rsidP="00817B29">
            <w:pP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EB" w:rsidRPr="00904477" w:rsidRDefault="005B1BE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BEB" w:rsidRPr="00904477" w:rsidRDefault="005B1BEB"/>
        </w:tc>
      </w:tr>
      <w:tr w:rsidR="005B1BEB" w:rsidRPr="00904477" w:rsidTr="0049202F">
        <w:trPr>
          <w:trHeight w:hRule="exact"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  <w:t>100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 w:rsidRPr="00904477">
              <w:rPr>
                <w:sz w:val="24"/>
                <w:szCs w:val="24"/>
              </w:rPr>
              <w:t xml:space="preserve">Синтаксис </w:t>
            </w:r>
            <w:r w:rsidRPr="00904477">
              <w:rPr>
                <w:spacing w:val="-12"/>
                <w:sz w:val="24"/>
                <w:szCs w:val="24"/>
              </w:rPr>
              <w:t>и орфография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</w:tr>
      <w:tr w:rsidR="005B1BEB" w:rsidRPr="00904477" w:rsidTr="0049202F">
        <w:trPr>
          <w:trHeight w:hRule="exact" w:val="5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101-102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BB1A63" w:rsidRDefault="005B1BEB" w:rsidP="0049202F">
            <w:pPr>
              <w:pStyle w:val="af2"/>
              <w:rPr>
                <w:b/>
                <w:sz w:val="24"/>
                <w:szCs w:val="24"/>
              </w:rPr>
            </w:pPr>
            <w:r w:rsidRPr="00BB1A63">
              <w:rPr>
                <w:b/>
                <w:spacing w:val="-10"/>
                <w:sz w:val="24"/>
                <w:szCs w:val="24"/>
              </w:rPr>
              <w:t>Итоговая кон</w:t>
            </w:r>
            <w:r w:rsidRPr="00BB1A63">
              <w:rPr>
                <w:b/>
                <w:spacing w:val="-10"/>
                <w:sz w:val="24"/>
                <w:szCs w:val="24"/>
              </w:rPr>
              <w:softHyphen/>
            </w:r>
            <w:r w:rsidRPr="00BB1A63">
              <w:rPr>
                <w:b/>
                <w:spacing w:val="-11"/>
                <w:sz w:val="24"/>
                <w:szCs w:val="24"/>
              </w:rPr>
              <w:t>трольная работа</w:t>
            </w:r>
            <w:r>
              <w:rPr>
                <w:b/>
                <w:spacing w:val="-11"/>
                <w:sz w:val="24"/>
                <w:szCs w:val="24"/>
              </w:rPr>
              <w:t>. Работа над ошибками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817B29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1BEB" w:rsidRPr="00904477" w:rsidRDefault="005B1BEB" w:rsidP="00BD6074">
            <w:pPr>
              <w:pStyle w:val="af2"/>
              <w:rPr>
                <w:sz w:val="24"/>
                <w:szCs w:val="24"/>
              </w:rPr>
            </w:pPr>
          </w:p>
        </w:tc>
      </w:tr>
    </w:tbl>
    <w:p w:rsidR="00EF77B2" w:rsidRPr="00237CAC" w:rsidRDefault="00EF77B2" w:rsidP="00817B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F77B2" w:rsidRPr="00237CAC" w:rsidSect="00250128">
      <w:pgSz w:w="11906" w:h="16838"/>
      <w:pgMar w:top="851" w:right="56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B4A" w:rsidRDefault="006B3B4A" w:rsidP="001D0DFD">
      <w:pPr>
        <w:spacing w:after="0" w:line="240" w:lineRule="auto"/>
      </w:pPr>
      <w:r>
        <w:separator/>
      </w:r>
    </w:p>
  </w:endnote>
  <w:endnote w:type="continuationSeparator" w:id="0">
    <w:p w:rsidR="006B3B4A" w:rsidRDefault="006B3B4A" w:rsidP="001D0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B4A" w:rsidRDefault="006B3B4A" w:rsidP="001D0DFD">
      <w:pPr>
        <w:spacing w:after="0" w:line="240" w:lineRule="auto"/>
      </w:pPr>
      <w:r>
        <w:separator/>
      </w:r>
    </w:p>
  </w:footnote>
  <w:footnote w:type="continuationSeparator" w:id="0">
    <w:p w:rsidR="006B3B4A" w:rsidRDefault="006B3B4A" w:rsidP="001D0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65D3"/>
    <w:multiLevelType w:val="multilevel"/>
    <w:tmpl w:val="4064CB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46A59"/>
    <w:multiLevelType w:val="multilevel"/>
    <w:tmpl w:val="2D4C05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126293"/>
    <w:multiLevelType w:val="multilevel"/>
    <w:tmpl w:val="F0966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903171"/>
    <w:multiLevelType w:val="multilevel"/>
    <w:tmpl w:val="092A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D919C1"/>
    <w:multiLevelType w:val="multilevel"/>
    <w:tmpl w:val="49328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616F27"/>
    <w:multiLevelType w:val="multilevel"/>
    <w:tmpl w:val="07BAD94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716BF4"/>
    <w:multiLevelType w:val="multilevel"/>
    <w:tmpl w:val="5D44521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236C6C"/>
    <w:multiLevelType w:val="multilevel"/>
    <w:tmpl w:val="66728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076CF6"/>
    <w:multiLevelType w:val="multilevel"/>
    <w:tmpl w:val="BFC43F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BB6D9F"/>
    <w:multiLevelType w:val="multilevel"/>
    <w:tmpl w:val="5D24A26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7F78EE"/>
    <w:multiLevelType w:val="multilevel"/>
    <w:tmpl w:val="34061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8E2D3A"/>
    <w:multiLevelType w:val="multilevel"/>
    <w:tmpl w:val="A5B24B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DB3548"/>
    <w:multiLevelType w:val="multilevel"/>
    <w:tmpl w:val="8A22C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F63B5F"/>
    <w:multiLevelType w:val="multilevel"/>
    <w:tmpl w:val="D792B0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4430DC"/>
    <w:multiLevelType w:val="multilevel"/>
    <w:tmpl w:val="48B81E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F931DE"/>
    <w:multiLevelType w:val="multilevel"/>
    <w:tmpl w:val="99FE4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92240A1"/>
    <w:multiLevelType w:val="multilevel"/>
    <w:tmpl w:val="4BE04B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335CB8"/>
    <w:multiLevelType w:val="multilevel"/>
    <w:tmpl w:val="70F611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C38143B"/>
    <w:multiLevelType w:val="multilevel"/>
    <w:tmpl w:val="9F922E3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C671A13"/>
    <w:multiLevelType w:val="multilevel"/>
    <w:tmpl w:val="0E1813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4025C2"/>
    <w:multiLevelType w:val="multilevel"/>
    <w:tmpl w:val="9676A1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F337EA4"/>
    <w:multiLevelType w:val="multilevel"/>
    <w:tmpl w:val="3F76EA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1570612"/>
    <w:multiLevelType w:val="multilevel"/>
    <w:tmpl w:val="2B7C8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22917F6"/>
    <w:multiLevelType w:val="multilevel"/>
    <w:tmpl w:val="C44E65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EE7172"/>
    <w:multiLevelType w:val="multilevel"/>
    <w:tmpl w:val="FFEA76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4DE6277"/>
    <w:multiLevelType w:val="multilevel"/>
    <w:tmpl w:val="88DE4F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5B1728A"/>
    <w:multiLevelType w:val="multilevel"/>
    <w:tmpl w:val="B73E668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8A13EDF"/>
    <w:multiLevelType w:val="multilevel"/>
    <w:tmpl w:val="8564E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8B77F74"/>
    <w:multiLevelType w:val="multilevel"/>
    <w:tmpl w:val="BC6AE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9181BC5"/>
    <w:multiLevelType w:val="multilevel"/>
    <w:tmpl w:val="0B646C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CA0017B"/>
    <w:multiLevelType w:val="multilevel"/>
    <w:tmpl w:val="DE342D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D605F33"/>
    <w:multiLevelType w:val="multilevel"/>
    <w:tmpl w:val="C01436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E4B7621"/>
    <w:multiLevelType w:val="multilevel"/>
    <w:tmpl w:val="2102CCE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F49058F"/>
    <w:multiLevelType w:val="multilevel"/>
    <w:tmpl w:val="CD501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FAB3B10"/>
    <w:multiLevelType w:val="multilevel"/>
    <w:tmpl w:val="352E9D5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0B1026A"/>
    <w:multiLevelType w:val="multilevel"/>
    <w:tmpl w:val="B7408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17E3C89"/>
    <w:multiLevelType w:val="multilevel"/>
    <w:tmpl w:val="0D4A33C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3530347"/>
    <w:multiLevelType w:val="multilevel"/>
    <w:tmpl w:val="EA4638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46DE67FD"/>
    <w:multiLevelType w:val="multilevel"/>
    <w:tmpl w:val="641011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A4B727A"/>
    <w:multiLevelType w:val="multilevel"/>
    <w:tmpl w:val="F4FAA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A527F7C"/>
    <w:multiLevelType w:val="multilevel"/>
    <w:tmpl w:val="050C1C0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F471260"/>
    <w:multiLevelType w:val="multilevel"/>
    <w:tmpl w:val="24D8D2E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FF3610D"/>
    <w:multiLevelType w:val="multilevel"/>
    <w:tmpl w:val="D92291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1822D51"/>
    <w:multiLevelType w:val="multilevel"/>
    <w:tmpl w:val="80862A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2F12CE6"/>
    <w:multiLevelType w:val="multilevel"/>
    <w:tmpl w:val="4D785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3261ABD"/>
    <w:multiLevelType w:val="multilevel"/>
    <w:tmpl w:val="ECD6798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3E71C50"/>
    <w:multiLevelType w:val="multilevel"/>
    <w:tmpl w:val="CA86F55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5015920"/>
    <w:multiLevelType w:val="multilevel"/>
    <w:tmpl w:val="F67A2F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5724682"/>
    <w:multiLevelType w:val="hybridMultilevel"/>
    <w:tmpl w:val="757465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6DC7A87"/>
    <w:multiLevelType w:val="multilevel"/>
    <w:tmpl w:val="BE7E6A1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8EE7DC0"/>
    <w:multiLevelType w:val="multilevel"/>
    <w:tmpl w:val="E2E88E0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A315AF1"/>
    <w:multiLevelType w:val="multilevel"/>
    <w:tmpl w:val="158E36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E4A1733"/>
    <w:multiLevelType w:val="multilevel"/>
    <w:tmpl w:val="72605A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EC74C91"/>
    <w:multiLevelType w:val="multilevel"/>
    <w:tmpl w:val="2BF23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3365FF9"/>
    <w:multiLevelType w:val="multilevel"/>
    <w:tmpl w:val="40DEFA6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5052F85"/>
    <w:multiLevelType w:val="multilevel"/>
    <w:tmpl w:val="80D854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56F29FB"/>
    <w:multiLevelType w:val="multilevel"/>
    <w:tmpl w:val="733C2A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6621808"/>
    <w:multiLevelType w:val="multilevel"/>
    <w:tmpl w:val="3DCABE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6E52E8A"/>
    <w:multiLevelType w:val="multilevel"/>
    <w:tmpl w:val="65EA3D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69110965"/>
    <w:multiLevelType w:val="multilevel"/>
    <w:tmpl w:val="11C893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6A396772"/>
    <w:multiLevelType w:val="multilevel"/>
    <w:tmpl w:val="8C4CAA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A713329"/>
    <w:multiLevelType w:val="multilevel"/>
    <w:tmpl w:val="F7C85D1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DD95F52"/>
    <w:multiLevelType w:val="multilevel"/>
    <w:tmpl w:val="4608ECA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E463148"/>
    <w:multiLevelType w:val="multilevel"/>
    <w:tmpl w:val="CE5C3C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EBE4639"/>
    <w:multiLevelType w:val="multilevel"/>
    <w:tmpl w:val="771CD8B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33101AA"/>
    <w:multiLevelType w:val="multilevel"/>
    <w:tmpl w:val="EB885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737A6ED6"/>
    <w:multiLevelType w:val="hybridMultilevel"/>
    <w:tmpl w:val="E3420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4EC4815"/>
    <w:multiLevelType w:val="multilevel"/>
    <w:tmpl w:val="39F264F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5FD3658"/>
    <w:multiLevelType w:val="multilevel"/>
    <w:tmpl w:val="3AF2D4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C9B0C66"/>
    <w:multiLevelType w:val="multilevel"/>
    <w:tmpl w:val="C884F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DB01835"/>
    <w:multiLevelType w:val="multilevel"/>
    <w:tmpl w:val="DDF6D6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0"/>
  </w:num>
  <w:num w:numId="2">
    <w:abstractNumId w:val="15"/>
  </w:num>
  <w:num w:numId="3">
    <w:abstractNumId w:val="27"/>
  </w:num>
  <w:num w:numId="4">
    <w:abstractNumId w:val="70"/>
  </w:num>
  <w:num w:numId="5">
    <w:abstractNumId w:val="24"/>
  </w:num>
  <w:num w:numId="6">
    <w:abstractNumId w:val="44"/>
  </w:num>
  <w:num w:numId="7">
    <w:abstractNumId w:val="28"/>
  </w:num>
  <w:num w:numId="8">
    <w:abstractNumId w:val="69"/>
  </w:num>
  <w:num w:numId="9">
    <w:abstractNumId w:val="2"/>
  </w:num>
  <w:num w:numId="10">
    <w:abstractNumId w:val="35"/>
  </w:num>
  <w:num w:numId="11">
    <w:abstractNumId w:val="23"/>
  </w:num>
  <w:num w:numId="12">
    <w:abstractNumId w:val="14"/>
  </w:num>
  <w:num w:numId="13">
    <w:abstractNumId w:val="1"/>
  </w:num>
  <w:num w:numId="14">
    <w:abstractNumId w:val="42"/>
  </w:num>
  <w:num w:numId="15">
    <w:abstractNumId w:val="17"/>
  </w:num>
  <w:num w:numId="16">
    <w:abstractNumId w:val="43"/>
  </w:num>
  <w:num w:numId="17">
    <w:abstractNumId w:val="57"/>
  </w:num>
  <w:num w:numId="18">
    <w:abstractNumId w:val="47"/>
  </w:num>
  <w:num w:numId="19">
    <w:abstractNumId w:val="40"/>
  </w:num>
  <w:num w:numId="20">
    <w:abstractNumId w:val="62"/>
  </w:num>
  <w:num w:numId="21">
    <w:abstractNumId w:val="6"/>
  </w:num>
  <w:num w:numId="22">
    <w:abstractNumId w:val="29"/>
  </w:num>
  <w:num w:numId="23">
    <w:abstractNumId w:val="36"/>
  </w:num>
  <w:num w:numId="24">
    <w:abstractNumId w:val="50"/>
  </w:num>
  <w:num w:numId="25">
    <w:abstractNumId w:val="34"/>
  </w:num>
  <w:num w:numId="26">
    <w:abstractNumId w:val="26"/>
  </w:num>
  <w:num w:numId="27">
    <w:abstractNumId w:val="61"/>
  </w:num>
  <w:num w:numId="28">
    <w:abstractNumId w:val="9"/>
  </w:num>
  <w:num w:numId="29">
    <w:abstractNumId w:val="64"/>
  </w:num>
  <w:num w:numId="30">
    <w:abstractNumId w:val="41"/>
  </w:num>
  <w:num w:numId="31">
    <w:abstractNumId w:val="49"/>
  </w:num>
  <w:num w:numId="32">
    <w:abstractNumId w:val="54"/>
  </w:num>
  <w:num w:numId="33">
    <w:abstractNumId w:val="45"/>
  </w:num>
  <w:num w:numId="34">
    <w:abstractNumId w:val="67"/>
  </w:num>
  <w:num w:numId="35">
    <w:abstractNumId w:val="5"/>
  </w:num>
  <w:num w:numId="36">
    <w:abstractNumId w:val="46"/>
  </w:num>
  <w:num w:numId="37">
    <w:abstractNumId w:val="18"/>
  </w:num>
  <w:num w:numId="38">
    <w:abstractNumId w:val="22"/>
  </w:num>
  <w:num w:numId="39">
    <w:abstractNumId w:val="53"/>
  </w:num>
  <w:num w:numId="40">
    <w:abstractNumId w:val="51"/>
  </w:num>
  <w:num w:numId="41">
    <w:abstractNumId w:val="16"/>
  </w:num>
  <w:num w:numId="42">
    <w:abstractNumId w:val="55"/>
  </w:num>
  <w:num w:numId="43">
    <w:abstractNumId w:val="30"/>
  </w:num>
  <w:num w:numId="44">
    <w:abstractNumId w:val="0"/>
  </w:num>
  <w:num w:numId="45">
    <w:abstractNumId w:val="56"/>
  </w:num>
  <w:num w:numId="46">
    <w:abstractNumId w:val="7"/>
  </w:num>
  <w:num w:numId="47">
    <w:abstractNumId w:val="12"/>
  </w:num>
  <w:num w:numId="48">
    <w:abstractNumId w:val="10"/>
  </w:num>
  <w:num w:numId="49">
    <w:abstractNumId w:val="13"/>
  </w:num>
  <w:num w:numId="50">
    <w:abstractNumId w:val="52"/>
  </w:num>
  <w:num w:numId="51">
    <w:abstractNumId w:val="8"/>
  </w:num>
  <w:num w:numId="52">
    <w:abstractNumId w:val="21"/>
  </w:num>
  <w:num w:numId="53">
    <w:abstractNumId w:val="63"/>
  </w:num>
  <w:num w:numId="54">
    <w:abstractNumId w:val="11"/>
  </w:num>
  <w:num w:numId="55">
    <w:abstractNumId w:val="20"/>
  </w:num>
  <w:num w:numId="56">
    <w:abstractNumId w:val="68"/>
  </w:num>
  <w:num w:numId="57">
    <w:abstractNumId w:val="32"/>
  </w:num>
  <w:num w:numId="58">
    <w:abstractNumId w:val="33"/>
  </w:num>
  <w:num w:numId="59">
    <w:abstractNumId w:val="19"/>
  </w:num>
  <w:num w:numId="60">
    <w:abstractNumId w:val="38"/>
  </w:num>
  <w:num w:numId="61">
    <w:abstractNumId w:val="31"/>
  </w:num>
  <w:num w:numId="62">
    <w:abstractNumId w:val="39"/>
  </w:num>
  <w:num w:numId="63">
    <w:abstractNumId w:val="65"/>
  </w:num>
  <w:num w:numId="64">
    <w:abstractNumId w:val="25"/>
  </w:num>
  <w:num w:numId="65">
    <w:abstractNumId w:val="48"/>
  </w:num>
  <w:num w:numId="66">
    <w:abstractNumId w:val="59"/>
  </w:num>
  <w:num w:numId="67">
    <w:abstractNumId w:val="58"/>
  </w:num>
  <w:num w:numId="68">
    <w:abstractNumId w:val="37"/>
  </w:num>
  <w:num w:numId="69">
    <w:abstractNumId w:val="66"/>
  </w:num>
  <w:num w:numId="70">
    <w:abstractNumId w:val="3"/>
  </w:num>
  <w:num w:numId="71">
    <w:abstractNumId w:val="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F77B2"/>
    <w:rsid w:val="00007DFC"/>
    <w:rsid w:val="00022BF6"/>
    <w:rsid w:val="000B3EA5"/>
    <w:rsid w:val="00127894"/>
    <w:rsid w:val="001663B6"/>
    <w:rsid w:val="001C0336"/>
    <w:rsid w:val="001C2765"/>
    <w:rsid w:val="001D0DFD"/>
    <w:rsid w:val="001E726B"/>
    <w:rsid w:val="001F28F1"/>
    <w:rsid w:val="002172ED"/>
    <w:rsid w:val="00221999"/>
    <w:rsid w:val="00237CAC"/>
    <w:rsid w:val="00250128"/>
    <w:rsid w:val="00262FC7"/>
    <w:rsid w:val="002D2C54"/>
    <w:rsid w:val="002F7816"/>
    <w:rsid w:val="00304F34"/>
    <w:rsid w:val="00367214"/>
    <w:rsid w:val="003D3E34"/>
    <w:rsid w:val="003E390B"/>
    <w:rsid w:val="00442FB3"/>
    <w:rsid w:val="00445C8D"/>
    <w:rsid w:val="00485AE6"/>
    <w:rsid w:val="0049202F"/>
    <w:rsid w:val="004972BC"/>
    <w:rsid w:val="005356CF"/>
    <w:rsid w:val="00540B35"/>
    <w:rsid w:val="00554595"/>
    <w:rsid w:val="005B1BEB"/>
    <w:rsid w:val="005B3D8D"/>
    <w:rsid w:val="005B4C81"/>
    <w:rsid w:val="005C2648"/>
    <w:rsid w:val="005C4A12"/>
    <w:rsid w:val="005D0389"/>
    <w:rsid w:val="005D1102"/>
    <w:rsid w:val="006854AC"/>
    <w:rsid w:val="006A604B"/>
    <w:rsid w:val="006B3B4A"/>
    <w:rsid w:val="006C16FF"/>
    <w:rsid w:val="006D27E5"/>
    <w:rsid w:val="006E1EDF"/>
    <w:rsid w:val="00717C62"/>
    <w:rsid w:val="00722FC2"/>
    <w:rsid w:val="00763CBB"/>
    <w:rsid w:val="007762B6"/>
    <w:rsid w:val="00776D97"/>
    <w:rsid w:val="007832FE"/>
    <w:rsid w:val="007861BB"/>
    <w:rsid w:val="007D508D"/>
    <w:rsid w:val="007E2EEC"/>
    <w:rsid w:val="007E49B2"/>
    <w:rsid w:val="00804678"/>
    <w:rsid w:val="00817B29"/>
    <w:rsid w:val="00846BC6"/>
    <w:rsid w:val="008D7856"/>
    <w:rsid w:val="008E41EC"/>
    <w:rsid w:val="008F1FC9"/>
    <w:rsid w:val="00904477"/>
    <w:rsid w:val="0097131F"/>
    <w:rsid w:val="009809DD"/>
    <w:rsid w:val="00982C1E"/>
    <w:rsid w:val="009B09D2"/>
    <w:rsid w:val="009C5CC9"/>
    <w:rsid w:val="00A23E00"/>
    <w:rsid w:val="00A360FD"/>
    <w:rsid w:val="00AF27C2"/>
    <w:rsid w:val="00B172F0"/>
    <w:rsid w:val="00B26EB2"/>
    <w:rsid w:val="00B90B15"/>
    <w:rsid w:val="00BB1A63"/>
    <w:rsid w:val="00BD6074"/>
    <w:rsid w:val="00C03990"/>
    <w:rsid w:val="00C12EF5"/>
    <w:rsid w:val="00C77254"/>
    <w:rsid w:val="00CD3CAA"/>
    <w:rsid w:val="00CF67AF"/>
    <w:rsid w:val="00D27FD1"/>
    <w:rsid w:val="00D3250C"/>
    <w:rsid w:val="00D61F83"/>
    <w:rsid w:val="00D7545A"/>
    <w:rsid w:val="00D92EB8"/>
    <w:rsid w:val="00DD38DE"/>
    <w:rsid w:val="00E248D9"/>
    <w:rsid w:val="00EF77B2"/>
    <w:rsid w:val="00F2272C"/>
    <w:rsid w:val="00F345E9"/>
    <w:rsid w:val="00F45481"/>
    <w:rsid w:val="00F569C1"/>
    <w:rsid w:val="00F735C8"/>
    <w:rsid w:val="00F80066"/>
    <w:rsid w:val="00F82C72"/>
    <w:rsid w:val="00FA214B"/>
    <w:rsid w:val="00FF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765"/>
  </w:style>
  <w:style w:type="paragraph" w:styleId="3">
    <w:name w:val="heading 3"/>
    <w:basedOn w:val="a"/>
    <w:link w:val="30"/>
    <w:semiHidden/>
    <w:unhideWhenUsed/>
    <w:qFormat/>
    <w:rsid w:val="002F7816"/>
    <w:pPr>
      <w:widowControl w:val="0"/>
      <w:autoSpaceDE w:val="0"/>
      <w:autoSpaceDN w:val="0"/>
      <w:spacing w:after="0" w:line="240" w:lineRule="auto"/>
      <w:ind w:left="1012"/>
      <w:outlineLvl w:val="2"/>
    </w:pPr>
    <w:rPr>
      <w:rFonts w:ascii="Times New Roman" w:eastAsia="Times New Roman" w:hAnsi="Times New Roman" w:cs="Times New Roman"/>
      <w:b/>
      <w:bCs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7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F77B2"/>
  </w:style>
  <w:style w:type="paragraph" w:styleId="a4">
    <w:name w:val="List Paragraph"/>
    <w:basedOn w:val="a"/>
    <w:uiPriority w:val="34"/>
    <w:qFormat/>
    <w:rsid w:val="00007DFC"/>
    <w:pPr>
      <w:ind w:left="720"/>
      <w:contextualSpacing/>
    </w:pPr>
  </w:style>
  <w:style w:type="paragraph" w:styleId="a5">
    <w:name w:val="Body Text"/>
    <w:basedOn w:val="a"/>
    <w:link w:val="a6"/>
    <w:rsid w:val="006A60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6A604B"/>
    <w:rPr>
      <w:rFonts w:ascii="Times New Roman" w:eastAsia="Times New Roman" w:hAnsi="Times New Roman" w:cs="Times New Roman"/>
      <w:sz w:val="24"/>
      <w:szCs w:val="20"/>
    </w:rPr>
  </w:style>
  <w:style w:type="paragraph" w:customStyle="1" w:styleId="FR2">
    <w:name w:val="FR2"/>
    <w:rsid w:val="006A604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table" w:styleId="a7">
    <w:name w:val="Table Grid"/>
    <w:basedOn w:val="a1"/>
    <w:rsid w:val="006A6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6A604B"/>
    <w:rPr>
      <w:b/>
      <w:bCs/>
    </w:rPr>
  </w:style>
  <w:style w:type="paragraph" w:customStyle="1" w:styleId="a9">
    <w:name w:val="Новый"/>
    <w:basedOn w:val="a"/>
    <w:rsid w:val="006A604B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6A604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1">
    <w:name w:val="Обычный1"/>
    <w:rsid w:val="006A604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stract">
    <w:name w:val="Abstract"/>
    <w:basedOn w:val="a"/>
    <w:link w:val="Abstract0"/>
    <w:rsid w:val="006A604B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</w:rPr>
  </w:style>
  <w:style w:type="paragraph" w:customStyle="1" w:styleId="aa">
    <w:name w:val="А_основной"/>
    <w:basedOn w:val="a"/>
    <w:link w:val="ab"/>
    <w:qFormat/>
    <w:rsid w:val="006A604B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b">
    <w:name w:val="А_основной Знак"/>
    <w:basedOn w:val="a0"/>
    <w:link w:val="aa"/>
    <w:rsid w:val="006A604B"/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bstract0">
    <w:name w:val="Abstract Знак"/>
    <w:basedOn w:val="a0"/>
    <w:link w:val="Abstract"/>
    <w:rsid w:val="006A604B"/>
    <w:rPr>
      <w:rFonts w:ascii="Times New Roman" w:eastAsia="@Arial Unicode MS" w:hAnsi="Times New Roman" w:cs="Times New Roman"/>
      <w:sz w:val="28"/>
      <w:szCs w:val="28"/>
    </w:rPr>
  </w:style>
  <w:style w:type="character" w:customStyle="1" w:styleId="ac">
    <w:name w:val="Основной текст_"/>
    <w:link w:val="10"/>
    <w:rsid w:val="009809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c"/>
    <w:rsid w:val="009809DD"/>
    <w:pPr>
      <w:shd w:val="clear" w:color="auto" w:fill="FFFFFF"/>
      <w:spacing w:after="0" w:line="209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">
    <w:name w:val="Заголовок №2_"/>
    <w:link w:val="20"/>
    <w:rsid w:val="00D61F8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Candara9pt">
    <w:name w:val="Основной текст + Candara;9 pt"/>
    <w:rsid w:val="00D61F83"/>
    <w:rPr>
      <w:rFonts w:ascii="Candara" w:eastAsia="Candara" w:hAnsi="Candara" w:cs="Candara"/>
      <w:w w:val="100"/>
      <w:sz w:val="18"/>
      <w:szCs w:val="18"/>
      <w:shd w:val="clear" w:color="auto" w:fill="FFFFFF"/>
    </w:rPr>
  </w:style>
  <w:style w:type="paragraph" w:customStyle="1" w:styleId="20">
    <w:name w:val="Заголовок №2"/>
    <w:basedOn w:val="a"/>
    <w:link w:val="2"/>
    <w:rsid w:val="00D61F83"/>
    <w:pPr>
      <w:shd w:val="clear" w:color="auto" w:fill="FFFFFF"/>
      <w:spacing w:before="120" w:after="0" w:line="223" w:lineRule="exact"/>
      <w:jc w:val="center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1">
    <w:name w:val="Заголовок №1_"/>
    <w:link w:val="12"/>
    <w:rsid w:val="00442FB3"/>
    <w:rPr>
      <w:rFonts w:ascii="Times New Roman" w:eastAsia="Times New Roman" w:hAnsi="Times New Roman" w:cs="Times New Roman"/>
      <w:spacing w:val="10"/>
      <w:sz w:val="33"/>
      <w:szCs w:val="33"/>
      <w:shd w:val="clear" w:color="auto" w:fill="FFFFFF"/>
    </w:rPr>
  </w:style>
  <w:style w:type="paragraph" w:customStyle="1" w:styleId="12">
    <w:name w:val="Заголовок №1"/>
    <w:basedOn w:val="a"/>
    <w:link w:val="11"/>
    <w:rsid w:val="00442FB3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pacing w:val="10"/>
      <w:sz w:val="33"/>
      <w:szCs w:val="33"/>
    </w:rPr>
  </w:style>
  <w:style w:type="character" w:customStyle="1" w:styleId="ad">
    <w:name w:val="Основной текст + Полужирный;Курсив"/>
    <w:rsid w:val="00442FB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hd w:val="clear" w:color="auto" w:fill="FFFFFF"/>
    </w:rPr>
  </w:style>
  <w:style w:type="character" w:customStyle="1" w:styleId="21">
    <w:name w:val="Основной текст (2)_"/>
    <w:link w:val="22"/>
    <w:rsid w:val="00442FB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42FB3"/>
    <w:pPr>
      <w:shd w:val="clear" w:color="auto" w:fill="FFFFFF"/>
      <w:spacing w:after="0" w:line="221" w:lineRule="exact"/>
      <w:ind w:firstLine="34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e">
    <w:name w:val="header"/>
    <w:basedOn w:val="a"/>
    <w:link w:val="af"/>
    <w:unhideWhenUsed/>
    <w:rsid w:val="001D0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rsid w:val="001D0DFD"/>
  </w:style>
  <w:style w:type="paragraph" w:styleId="af0">
    <w:name w:val="footer"/>
    <w:basedOn w:val="a"/>
    <w:link w:val="af1"/>
    <w:unhideWhenUsed/>
    <w:rsid w:val="001D0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rsid w:val="001D0DFD"/>
  </w:style>
  <w:style w:type="paragraph" w:styleId="af2">
    <w:name w:val="No Spacing"/>
    <w:uiPriority w:val="1"/>
    <w:qFormat/>
    <w:rsid w:val="006C16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2F7816"/>
    <w:rPr>
      <w:rFonts w:ascii="Times New Roman" w:eastAsia="Times New Roman" w:hAnsi="Times New Roman" w:cs="Times New Roman"/>
      <w:b/>
      <w:bCs/>
      <w:lang w:bidi="ru-RU"/>
    </w:rPr>
  </w:style>
  <w:style w:type="table" w:customStyle="1" w:styleId="TableNormal">
    <w:name w:val="Table Normal"/>
    <w:semiHidden/>
    <w:qFormat/>
    <w:rsid w:val="002F781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5">
    <w:name w:val="c5"/>
    <w:basedOn w:val="a"/>
    <w:rsid w:val="002F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2F7816"/>
  </w:style>
  <w:style w:type="character" w:customStyle="1" w:styleId="c0">
    <w:name w:val="c0"/>
    <w:basedOn w:val="a0"/>
    <w:rsid w:val="002F78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3929">
          <w:marLeft w:val="0"/>
          <w:marRight w:val="0"/>
          <w:marTop w:val="158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1C732-1715-4281-BB77-40C19B0CA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8</Pages>
  <Words>2749</Words>
  <Characters>15671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Позитроника</dc:creator>
  <cp:keywords/>
  <dc:description/>
  <cp:lastModifiedBy>Admin</cp:lastModifiedBy>
  <cp:revision>53</cp:revision>
  <cp:lastPrinted>2020-03-08T05:34:00Z</cp:lastPrinted>
  <dcterms:created xsi:type="dcterms:W3CDTF">2015-07-07T16:55:00Z</dcterms:created>
  <dcterms:modified xsi:type="dcterms:W3CDTF">2020-03-08T05:35:00Z</dcterms:modified>
</cp:coreProperties>
</file>